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BE95" w14:textId="77777777" w:rsidR="00421EF7" w:rsidRDefault="008A143F" w:rsidP="005368A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Pr="008A143F">
        <w:rPr>
          <w:b/>
          <w:sz w:val="28"/>
          <w:szCs w:val="28"/>
        </w:rPr>
        <w:t xml:space="preserve"> </w:t>
      </w:r>
    </w:p>
    <w:p w14:paraId="67DC4C9E" w14:textId="38D1305E" w:rsidR="008A143F" w:rsidRDefault="000E6DED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11a</w:t>
      </w:r>
      <w:r w:rsidR="000363D9">
        <w:rPr>
          <w:b/>
          <w:sz w:val="28"/>
          <w:szCs w:val="28"/>
        </w:rPr>
        <w:t xml:space="preserve">m, </w:t>
      </w:r>
      <w:r>
        <w:rPr>
          <w:b/>
          <w:sz w:val="28"/>
          <w:szCs w:val="28"/>
        </w:rPr>
        <w:t>Tuesday 20</w:t>
      </w:r>
      <w:r w:rsidRPr="000E6D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</w:t>
      </w:r>
      <w:r w:rsidR="000363D9">
        <w:rPr>
          <w:b/>
          <w:sz w:val="28"/>
          <w:szCs w:val="28"/>
        </w:rPr>
        <w:t>2022, Baltasound hall</w:t>
      </w:r>
    </w:p>
    <w:p w14:paraId="09743839" w14:textId="77777777"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14:paraId="4A9D889F" w14:textId="68048FE4" w:rsidR="005368AC" w:rsidRPr="00A87177" w:rsidRDefault="008A143F" w:rsidP="00460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>Present:</w:t>
      </w:r>
      <w:r w:rsidR="00421EF7" w:rsidRPr="00A87177">
        <w:rPr>
          <w:sz w:val="24"/>
          <w:szCs w:val="24"/>
        </w:rPr>
        <w:t xml:space="preserve"> Gordon Thomson</w:t>
      </w:r>
      <w:r w:rsidR="006E7D4D" w:rsidRPr="00A87177">
        <w:rPr>
          <w:sz w:val="24"/>
          <w:szCs w:val="24"/>
        </w:rPr>
        <w:t xml:space="preserve">, </w:t>
      </w:r>
      <w:r w:rsidR="00C00C82" w:rsidRPr="00A87177">
        <w:rPr>
          <w:sz w:val="24"/>
          <w:szCs w:val="24"/>
        </w:rPr>
        <w:t xml:space="preserve">Sarah McBurnie, </w:t>
      </w:r>
      <w:r w:rsidR="004A3985" w:rsidRPr="00A87177">
        <w:rPr>
          <w:sz w:val="24"/>
          <w:szCs w:val="24"/>
        </w:rPr>
        <w:t>George Rodger</w:t>
      </w:r>
      <w:r w:rsidR="000E6DED" w:rsidRPr="00A87177">
        <w:rPr>
          <w:sz w:val="24"/>
          <w:szCs w:val="24"/>
        </w:rPr>
        <w:t>, Joan Bailey, Don Craig.</w:t>
      </w:r>
    </w:p>
    <w:p w14:paraId="188F1228" w14:textId="0EFBAC10" w:rsidR="00E712C8" w:rsidRPr="00A87177" w:rsidRDefault="00E712C8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>Apologies:</w:t>
      </w:r>
      <w:r w:rsidR="000C3313" w:rsidRPr="00A87177">
        <w:rPr>
          <w:sz w:val="24"/>
          <w:szCs w:val="24"/>
        </w:rPr>
        <w:t xml:space="preserve"> June Harrison,</w:t>
      </w:r>
      <w:r w:rsidR="000E6DED" w:rsidRPr="00A87177">
        <w:rPr>
          <w:sz w:val="24"/>
          <w:szCs w:val="24"/>
        </w:rPr>
        <w:t xml:space="preserve"> Di Hervey, Frances Browne</w:t>
      </w:r>
      <w:r w:rsidR="00EE209B" w:rsidRPr="00A87177">
        <w:rPr>
          <w:sz w:val="24"/>
          <w:szCs w:val="24"/>
        </w:rPr>
        <w:t xml:space="preserve">, Colin &amp; Susan Edwards-Horton, </w:t>
      </w:r>
      <w:r w:rsidRPr="00A87177">
        <w:rPr>
          <w:sz w:val="24"/>
          <w:szCs w:val="24"/>
        </w:rPr>
        <w:t>Kathleen</w:t>
      </w:r>
      <w:r w:rsidR="000C3313" w:rsidRPr="00A87177">
        <w:rPr>
          <w:sz w:val="24"/>
          <w:szCs w:val="24"/>
        </w:rPr>
        <w:t xml:space="preserve"> Johnson</w:t>
      </w:r>
      <w:r w:rsidRPr="00A87177">
        <w:rPr>
          <w:sz w:val="24"/>
          <w:szCs w:val="24"/>
        </w:rPr>
        <w:t>.</w:t>
      </w:r>
    </w:p>
    <w:p w14:paraId="105E2DD2" w14:textId="77777777" w:rsidR="001D7693" w:rsidRPr="00A87177" w:rsidRDefault="001D7693" w:rsidP="00460056">
      <w:pPr>
        <w:spacing w:after="0" w:line="240" w:lineRule="auto"/>
        <w:rPr>
          <w:sz w:val="24"/>
          <w:szCs w:val="24"/>
        </w:rPr>
      </w:pPr>
    </w:p>
    <w:p w14:paraId="08108E49" w14:textId="77777777" w:rsidR="00E712C8" w:rsidRPr="00A87177" w:rsidRDefault="00460056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sz w:val="24"/>
          <w:szCs w:val="24"/>
        </w:rPr>
        <w:t xml:space="preserve">2. </w:t>
      </w:r>
      <w:r w:rsidR="00E712C8" w:rsidRPr="00A87177">
        <w:rPr>
          <w:b/>
          <w:sz w:val="24"/>
          <w:szCs w:val="24"/>
        </w:rPr>
        <w:t>Matters Arising:</w:t>
      </w:r>
    </w:p>
    <w:p w14:paraId="7E2F3472" w14:textId="77777777" w:rsidR="006E7D4D" w:rsidRPr="00A87177" w:rsidRDefault="00E712C8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bCs/>
          <w:i/>
          <w:sz w:val="24"/>
          <w:szCs w:val="24"/>
        </w:rPr>
        <w:t>Key cutting</w:t>
      </w:r>
      <w:r w:rsidRPr="00A87177">
        <w:rPr>
          <w:sz w:val="24"/>
          <w:szCs w:val="24"/>
        </w:rPr>
        <w:t xml:space="preserve"> –</w:t>
      </w:r>
      <w:r w:rsidR="00DA523A" w:rsidRPr="00A87177">
        <w:rPr>
          <w:sz w:val="24"/>
          <w:szCs w:val="24"/>
        </w:rPr>
        <w:t xml:space="preserve"> </w:t>
      </w:r>
      <w:r w:rsidRPr="00A87177">
        <w:rPr>
          <w:sz w:val="24"/>
          <w:szCs w:val="24"/>
        </w:rPr>
        <w:t>still to be advertised</w:t>
      </w:r>
      <w:r w:rsidR="00DA523A" w:rsidRPr="00A87177">
        <w:rPr>
          <w:sz w:val="24"/>
          <w:szCs w:val="24"/>
        </w:rPr>
        <w:t>. Photos required before going online.</w:t>
      </w:r>
      <w:r w:rsidRPr="00A87177">
        <w:rPr>
          <w:sz w:val="24"/>
          <w:szCs w:val="24"/>
        </w:rPr>
        <w:t xml:space="preserve"> (</w:t>
      </w:r>
      <w:r w:rsidRPr="00A87177">
        <w:rPr>
          <w:b/>
          <w:sz w:val="24"/>
          <w:szCs w:val="24"/>
        </w:rPr>
        <w:t>Gordon, Di</w:t>
      </w:r>
      <w:r w:rsidRPr="00A87177">
        <w:rPr>
          <w:sz w:val="24"/>
          <w:szCs w:val="24"/>
        </w:rPr>
        <w:t>).</w:t>
      </w:r>
    </w:p>
    <w:p w14:paraId="73FC06E0" w14:textId="106A8AC9" w:rsidR="00E712C8" w:rsidRPr="00A87177" w:rsidRDefault="00E712C8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bCs/>
          <w:i/>
          <w:sz w:val="24"/>
          <w:szCs w:val="24"/>
        </w:rPr>
        <w:t>UP Hub, Hagdale</w:t>
      </w:r>
      <w:r w:rsidRPr="00A87177">
        <w:rPr>
          <w:sz w:val="24"/>
          <w:szCs w:val="24"/>
        </w:rPr>
        <w:t xml:space="preserve"> – no furth</w:t>
      </w:r>
      <w:r w:rsidR="00C00C82" w:rsidRPr="00A87177">
        <w:rPr>
          <w:sz w:val="24"/>
          <w:szCs w:val="24"/>
        </w:rPr>
        <w:t>er word on alternative premises.</w:t>
      </w:r>
      <w:r w:rsidR="00643AB9" w:rsidRPr="00A87177">
        <w:rPr>
          <w:sz w:val="24"/>
          <w:szCs w:val="24"/>
        </w:rPr>
        <w:t xml:space="preserve"> Sarah wondered about siting </w:t>
      </w:r>
      <w:proofErr w:type="spellStart"/>
      <w:r w:rsidR="00643AB9" w:rsidRPr="00A87177">
        <w:rPr>
          <w:sz w:val="24"/>
          <w:szCs w:val="24"/>
        </w:rPr>
        <w:t>Polycrubs</w:t>
      </w:r>
      <w:proofErr w:type="spellEnd"/>
      <w:r w:rsidR="00643AB9" w:rsidRPr="00A87177">
        <w:rPr>
          <w:sz w:val="24"/>
          <w:szCs w:val="24"/>
        </w:rPr>
        <w:t xml:space="preserve"> on the site to produce more food locally.  It would require someone to manage the site plus volunteers.  We still have three years before considering handing back the land.</w:t>
      </w:r>
    </w:p>
    <w:p w14:paraId="7F8666A6" w14:textId="6E9383F3" w:rsidR="00EE209B" w:rsidRPr="00A87177" w:rsidRDefault="00EE209B" w:rsidP="000E6DED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>NTS Development Officer post</w:t>
      </w:r>
      <w:r w:rsidRPr="00A87177">
        <w:rPr>
          <w:sz w:val="24"/>
          <w:szCs w:val="24"/>
        </w:rPr>
        <w:t xml:space="preserve"> – </w:t>
      </w:r>
      <w:r w:rsidR="000E6DED" w:rsidRPr="00A87177">
        <w:rPr>
          <w:sz w:val="24"/>
          <w:szCs w:val="24"/>
        </w:rPr>
        <w:t>NTS have now advertised this post in the Shetland Times and hope to appoint someone in the New Year.</w:t>
      </w:r>
    </w:p>
    <w:p w14:paraId="08B4FD0C" w14:textId="4BEB6861" w:rsidR="005F0A19" w:rsidRPr="00A87177" w:rsidRDefault="00EE209B" w:rsidP="000E6DED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>NTS Properties</w:t>
      </w:r>
      <w:r w:rsidRPr="00A87177">
        <w:rPr>
          <w:sz w:val="24"/>
          <w:szCs w:val="24"/>
        </w:rPr>
        <w:t xml:space="preserve"> – </w:t>
      </w:r>
      <w:r w:rsidR="008A1E0B" w:rsidRPr="00A87177">
        <w:rPr>
          <w:sz w:val="24"/>
          <w:szCs w:val="24"/>
        </w:rPr>
        <w:t xml:space="preserve">The NTS Property Committee </w:t>
      </w:r>
      <w:r w:rsidR="00643AB9" w:rsidRPr="00A87177">
        <w:rPr>
          <w:sz w:val="24"/>
          <w:szCs w:val="24"/>
        </w:rPr>
        <w:t>met recently but we have not heard of any decisions yet.</w:t>
      </w:r>
    </w:p>
    <w:p w14:paraId="225C66AA" w14:textId="01AA7445" w:rsidR="005F0A19" w:rsidRPr="00A87177" w:rsidRDefault="005F0A19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 xml:space="preserve">Fixed </w:t>
      </w:r>
      <w:r w:rsidR="00643AB9" w:rsidRPr="00A87177">
        <w:rPr>
          <w:b/>
          <w:i/>
          <w:sz w:val="24"/>
          <w:szCs w:val="24"/>
        </w:rPr>
        <w:t>l</w:t>
      </w:r>
      <w:r w:rsidRPr="00A87177">
        <w:rPr>
          <w:b/>
          <w:i/>
          <w:sz w:val="24"/>
          <w:szCs w:val="24"/>
        </w:rPr>
        <w:t>inks group</w:t>
      </w:r>
      <w:r w:rsidRPr="00A87177">
        <w:rPr>
          <w:b/>
          <w:sz w:val="24"/>
          <w:szCs w:val="24"/>
        </w:rPr>
        <w:t xml:space="preserve"> </w:t>
      </w:r>
      <w:r w:rsidR="00643AB9" w:rsidRPr="00A87177">
        <w:rPr>
          <w:b/>
          <w:i/>
          <w:iCs/>
          <w:sz w:val="24"/>
          <w:szCs w:val="24"/>
        </w:rPr>
        <w:t>(Unst TAG)</w:t>
      </w:r>
      <w:r w:rsidR="00643AB9" w:rsidRPr="00A87177">
        <w:rPr>
          <w:sz w:val="24"/>
          <w:szCs w:val="24"/>
        </w:rPr>
        <w:t xml:space="preserve"> </w:t>
      </w:r>
      <w:r w:rsidRPr="00A87177">
        <w:rPr>
          <w:sz w:val="24"/>
          <w:szCs w:val="24"/>
        </w:rPr>
        <w:t>–</w:t>
      </w:r>
      <w:r w:rsidR="008E4812" w:rsidRPr="00A87177">
        <w:rPr>
          <w:sz w:val="24"/>
          <w:szCs w:val="24"/>
        </w:rPr>
        <w:t xml:space="preserve">Directors agreed that UP </w:t>
      </w:r>
      <w:r w:rsidR="000E6DED" w:rsidRPr="00A87177">
        <w:rPr>
          <w:sz w:val="24"/>
          <w:szCs w:val="24"/>
        </w:rPr>
        <w:t xml:space="preserve">continue to </w:t>
      </w:r>
      <w:r w:rsidRPr="00A87177">
        <w:rPr>
          <w:sz w:val="24"/>
          <w:szCs w:val="24"/>
        </w:rPr>
        <w:t>pay hall hire costs for meetings.</w:t>
      </w:r>
      <w:r w:rsidR="000E6DED" w:rsidRPr="00A87177">
        <w:rPr>
          <w:sz w:val="24"/>
          <w:szCs w:val="24"/>
        </w:rPr>
        <w:t xml:space="preserve"> There are no other costs to be m</w:t>
      </w:r>
      <w:r w:rsidR="00A87177" w:rsidRPr="00A87177">
        <w:rPr>
          <w:sz w:val="24"/>
          <w:szCs w:val="24"/>
        </w:rPr>
        <w:t>et</w:t>
      </w:r>
      <w:r w:rsidR="000E6DED" w:rsidRPr="00A87177">
        <w:rPr>
          <w:sz w:val="24"/>
          <w:szCs w:val="24"/>
        </w:rPr>
        <w:t xml:space="preserve"> at present.</w:t>
      </w:r>
    </w:p>
    <w:p w14:paraId="4DDB4F2A" w14:textId="4177FCE5" w:rsidR="005F0A19" w:rsidRPr="00A87177" w:rsidRDefault="005F0A19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>Tree planting</w:t>
      </w:r>
      <w:r w:rsidRPr="00A87177">
        <w:rPr>
          <w:sz w:val="24"/>
          <w:szCs w:val="24"/>
        </w:rPr>
        <w:t>-</w:t>
      </w:r>
      <w:r w:rsidR="000E6DED" w:rsidRPr="00A87177">
        <w:rPr>
          <w:sz w:val="24"/>
          <w:szCs w:val="24"/>
        </w:rPr>
        <w:t xml:space="preserve"> there is still no </w:t>
      </w:r>
      <w:r w:rsidRPr="00A87177">
        <w:rPr>
          <w:sz w:val="24"/>
          <w:szCs w:val="24"/>
        </w:rPr>
        <w:t xml:space="preserve">land </w:t>
      </w:r>
      <w:r w:rsidR="008E4812" w:rsidRPr="00A87177">
        <w:rPr>
          <w:sz w:val="24"/>
          <w:szCs w:val="24"/>
        </w:rPr>
        <w:t xml:space="preserve">notified to us as </w:t>
      </w:r>
      <w:r w:rsidRPr="00A87177">
        <w:rPr>
          <w:sz w:val="24"/>
          <w:szCs w:val="24"/>
        </w:rPr>
        <w:t>available</w:t>
      </w:r>
      <w:r w:rsidR="00A87177" w:rsidRPr="00A87177">
        <w:rPr>
          <w:sz w:val="24"/>
          <w:szCs w:val="24"/>
        </w:rPr>
        <w:t xml:space="preserve"> for planting</w:t>
      </w:r>
      <w:r w:rsidRPr="00A87177">
        <w:rPr>
          <w:sz w:val="24"/>
          <w:szCs w:val="24"/>
        </w:rPr>
        <w:t>.</w:t>
      </w:r>
    </w:p>
    <w:p w14:paraId="0EA35356" w14:textId="6941189B" w:rsidR="000E6DED" w:rsidRPr="00A87177" w:rsidRDefault="000E6DED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 xml:space="preserve">Participatory </w:t>
      </w:r>
      <w:r w:rsidR="00643AB9" w:rsidRPr="00A87177">
        <w:rPr>
          <w:b/>
          <w:i/>
          <w:sz w:val="24"/>
          <w:szCs w:val="24"/>
        </w:rPr>
        <w:t>B</w:t>
      </w:r>
      <w:r w:rsidRPr="00A87177">
        <w:rPr>
          <w:b/>
          <w:i/>
          <w:sz w:val="24"/>
          <w:szCs w:val="24"/>
        </w:rPr>
        <w:t>udget</w:t>
      </w:r>
      <w:r w:rsidRPr="00A87177">
        <w:rPr>
          <w:i/>
          <w:sz w:val="24"/>
          <w:szCs w:val="24"/>
        </w:rPr>
        <w:t xml:space="preserve"> </w:t>
      </w:r>
      <w:r w:rsidRPr="00A87177">
        <w:rPr>
          <w:sz w:val="24"/>
          <w:szCs w:val="24"/>
        </w:rPr>
        <w:t>– we agreed to delay this until April/May and have advertised this in the winter newsletter. During Covid groups had been less busy. There has also been grant aid from other sources such as the Shetland Spaceport.</w:t>
      </w:r>
    </w:p>
    <w:p w14:paraId="389F0B85" w14:textId="0BD82997" w:rsidR="00AE15B4" w:rsidRPr="00A87177" w:rsidRDefault="00AE15B4" w:rsidP="00460056">
      <w:pPr>
        <w:spacing w:after="0" w:line="240" w:lineRule="auto"/>
        <w:ind w:left="360"/>
        <w:rPr>
          <w:bCs/>
          <w:sz w:val="24"/>
          <w:szCs w:val="24"/>
        </w:rPr>
      </w:pPr>
      <w:r w:rsidRPr="00A87177">
        <w:rPr>
          <w:b/>
          <w:i/>
          <w:iCs/>
          <w:sz w:val="24"/>
          <w:szCs w:val="24"/>
        </w:rPr>
        <w:t>ZETRANS “Travel/paths in Unst” Audit Meeting with Robina Barton</w:t>
      </w:r>
      <w:r w:rsidR="00BB4C93" w:rsidRPr="00A87177">
        <w:rPr>
          <w:b/>
          <w:i/>
          <w:iCs/>
          <w:sz w:val="24"/>
          <w:szCs w:val="24"/>
        </w:rPr>
        <w:t>, 27</w:t>
      </w:r>
      <w:r w:rsidR="00BB4C93" w:rsidRPr="00A87177">
        <w:rPr>
          <w:b/>
          <w:i/>
          <w:iCs/>
          <w:sz w:val="24"/>
          <w:szCs w:val="24"/>
          <w:vertAlign w:val="superscript"/>
        </w:rPr>
        <w:t>th</w:t>
      </w:r>
      <w:r w:rsidR="00BB4C93" w:rsidRPr="00A87177">
        <w:rPr>
          <w:b/>
          <w:i/>
          <w:iCs/>
          <w:sz w:val="24"/>
          <w:szCs w:val="24"/>
        </w:rPr>
        <w:t xml:space="preserve"> Oct.</w:t>
      </w:r>
      <w:r w:rsidRPr="00A87177">
        <w:rPr>
          <w:bCs/>
          <w:i/>
          <w:iCs/>
          <w:sz w:val="24"/>
          <w:szCs w:val="24"/>
        </w:rPr>
        <w:t xml:space="preserve">  </w:t>
      </w:r>
      <w:r w:rsidRPr="00A87177">
        <w:rPr>
          <w:bCs/>
          <w:sz w:val="24"/>
          <w:szCs w:val="24"/>
        </w:rPr>
        <w:t xml:space="preserve"> </w:t>
      </w:r>
      <w:r w:rsidR="00BB4C93" w:rsidRPr="00A87177">
        <w:rPr>
          <w:bCs/>
          <w:sz w:val="24"/>
          <w:szCs w:val="24"/>
        </w:rPr>
        <w:t>T</w:t>
      </w:r>
      <w:r w:rsidRPr="00A87177">
        <w:rPr>
          <w:bCs/>
          <w:sz w:val="24"/>
          <w:szCs w:val="24"/>
        </w:rPr>
        <w:t xml:space="preserve">his meeting highlighted different paths for walking and cycling in Unst. We have been asked to send a </w:t>
      </w:r>
      <w:r w:rsidR="00BB4C93" w:rsidRPr="00A87177">
        <w:rPr>
          <w:bCs/>
          <w:sz w:val="24"/>
          <w:szCs w:val="24"/>
        </w:rPr>
        <w:t>L</w:t>
      </w:r>
      <w:r w:rsidRPr="00A87177">
        <w:rPr>
          <w:bCs/>
          <w:sz w:val="24"/>
          <w:szCs w:val="24"/>
        </w:rPr>
        <w:t xml:space="preserve">etter of </w:t>
      </w:r>
      <w:r w:rsidR="00BB4C93" w:rsidRPr="00A87177">
        <w:rPr>
          <w:bCs/>
          <w:sz w:val="24"/>
          <w:szCs w:val="24"/>
        </w:rPr>
        <w:t>S</w:t>
      </w:r>
      <w:r w:rsidRPr="00A87177">
        <w:rPr>
          <w:bCs/>
          <w:sz w:val="24"/>
          <w:szCs w:val="24"/>
        </w:rPr>
        <w:t xml:space="preserve">upport for a route from </w:t>
      </w:r>
      <w:r w:rsidR="003E06B4" w:rsidRPr="00A87177">
        <w:rPr>
          <w:bCs/>
          <w:sz w:val="24"/>
          <w:szCs w:val="24"/>
        </w:rPr>
        <w:t xml:space="preserve">the housing at </w:t>
      </w:r>
      <w:r w:rsidRPr="00A87177">
        <w:rPr>
          <w:bCs/>
          <w:sz w:val="24"/>
          <w:szCs w:val="24"/>
        </w:rPr>
        <w:t>SHE</w:t>
      </w:r>
      <w:r w:rsidR="003E06B4" w:rsidRPr="00A87177">
        <w:rPr>
          <w:bCs/>
          <w:sz w:val="24"/>
          <w:szCs w:val="24"/>
        </w:rPr>
        <w:t>/</w:t>
      </w:r>
      <w:proofErr w:type="spellStart"/>
      <w:r w:rsidRPr="00A87177">
        <w:rPr>
          <w:bCs/>
          <w:sz w:val="24"/>
          <w:szCs w:val="24"/>
        </w:rPr>
        <w:t>Nikkavord</w:t>
      </w:r>
      <w:proofErr w:type="spellEnd"/>
      <w:r w:rsidRPr="00A87177">
        <w:rPr>
          <w:bCs/>
          <w:sz w:val="24"/>
          <w:szCs w:val="24"/>
        </w:rPr>
        <w:t xml:space="preserve"> Lea</w:t>
      </w:r>
      <w:r w:rsidR="003E06B4" w:rsidRPr="00A87177">
        <w:rPr>
          <w:bCs/>
          <w:sz w:val="24"/>
          <w:szCs w:val="24"/>
        </w:rPr>
        <w:t xml:space="preserve"> </w:t>
      </w:r>
      <w:r w:rsidRPr="00A87177">
        <w:rPr>
          <w:bCs/>
          <w:sz w:val="24"/>
          <w:szCs w:val="24"/>
        </w:rPr>
        <w:t xml:space="preserve">to the School/Leisure </w:t>
      </w:r>
      <w:r w:rsidR="003E06B4" w:rsidRPr="00A87177">
        <w:rPr>
          <w:bCs/>
          <w:sz w:val="24"/>
          <w:szCs w:val="24"/>
        </w:rPr>
        <w:t>C</w:t>
      </w:r>
      <w:r w:rsidRPr="00A87177">
        <w:rPr>
          <w:bCs/>
          <w:sz w:val="24"/>
          <w:szCs w:val="24"/>
        </w:rPr>
        <w:t>entre/Health Centre</w:t>
      </w:r>
      <w:r w:rsidR="00643AB9" w:rsidRPr="00A87177">
        <w:rPr>
          <w:bCs/>
          <w:sz w:val="24"/>
          <w:szCs w:val="24"/>
        </w:rPr>
        <w:t xml:space="preserve"> and agreed to do so</w:t>
      </w:r>
      <w:r w:rsidRPr="00A87177">
        <w:rPr>
          <w:bCs/>
          <w:sz w:val="24"/>
          <w:szCs w:val="24"/>
        </w:rPr>
        <w:t>.</w:t>
      </w:r>
      <w:r w:rsidR="003E06B4" w:rsidRPr="00A87177">
        <w:rPr>
          <w:bCs/>
          <w:sz w:val="24"/>
          <w:szCs w:val="24"/>
        </w:rPr>
        <w:t xml:space="preserve"> Directors considered the present road quite dangerous as there was no safe space on either side for people with pushchairs or </w:t>
      </w:r>
      <w:r w:rsidR="00BB4C93" w:rsidRPr="00A87177">
        <w:rPr>
          <w:bCs/>
          <w:sz w:val="24"/>
          <w:szCs w:val="24"/>
        </w:rPr>
        <w:t>the</w:t>
      </w:r>
      <w:r w:rsidR="003E06B4" w:rsidRPr="00A87177">
        <w:rPr>
          <w:bCs/>
          <w:sz w:val="24"/>
          <w:szCs w:val="24"/>
        </w:rPr>
        <w:t xml:space="preserve"> </w:t>
      </w:r>
      <w:r w:rsidR="00BB4C93" w:rsidRPr="00A87177">
        <w:rPr>
          <w:bCs/>
          <w:sz w:val="24"/>
          <w:szCs w:val="24"/>
        </w:rPr>
        <w:t>elderly who sometimes use it to visit the places</w:t>
      </w:r>
      <w:r w:rsidR="00A87177" w:rsidRPr="00A87177">
        <w:rPr>
          <w:bCs/>
          <w:sz w:val="24"/>
          <w:szCs w:val="24"/>
        </w:rPr>
        <w:t xml:space="preserve"> above</w:t>
      </w:r>
      <w:r w:rsidR="00BB4C93" w:rsidRPr="00A87177">
        <w:rPr>
          <w:bCs/>
          <w:sz w:val="24"/>
          <w:szCs w:val="24"/>
        </w:rPr>
        <w:t>.</w:t>
      </w:r>
    </w:p>
    <w:p w14:paraId="449F61E6" w14:textId="77777777" w:rsidR="002057C4" w:rsidRPr="00A87177" w:rsidRDefault="002057C4" w:rsidP="00460056">
      <w:pPr>
        <w:spacing w:after="0" w:line="240" w:lineRule="auto"/>
        <w:rPr>
          <w:sz w:val="24"/>
          <w:szCs w:val="24"/>
        </w:rPr>
      </w:pPr>
    </w:p>
    <w:p w14:paraId="317B99C9" w14:textId="77777777" w:rsidR="001D7693" w:rsidRPr="00A87177" w:rsidRDefault="008E4812" w:rsidP="00460056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A87177">
        <w:rPr>
          <w:b/>
          <w:sz w:val="24"/>
          <w:szCs w:val="24"/>
          <w:u w:val="single"/>
        </w:rPr>
        <w:t>3.</w:t>
      </w:r>
      <w:r w:rsidR="001D7693" w:rsidRPr="00A87177">
        <w:rPr>
          <w:b/>
          <w:sz w:val="24"/>
          <w:szCs w:val="24"/>
          <w:u w:val="single"/>
        </w:rPr>
        <w:t>Shop</w:t>
      </w:r>
    </w:p>
    <w:p w14:paraId="72AD67C9" w14:textId="5A123D21" w:rsidR="002057C4" w:rsidRPr="00A87177" w:rsidRDefault="00DA523A" w:rsidP="00301CB2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sz w:val="24"/>
          <w:szCs w:val="24"/>
        </w:rPr>
        <w:t xml:space="preserve">The Shop </w:t>
      </w:r>
      <w:r w:rsidR="000E6DED" w:rsidRPr="00A87177">
        <w:rPr>
          <w:sz w:val="24"/>
          <w:szCs w:val="24"/>
        </w:rPr>
        <w:t xml:space="preserve">continues to do good business, with a very </w:t>
      </w:r>
      <w:r w:rsidR="00301CB2" w:rsidRPr="00A87177">
        <w:rPr>
          <w:sz w:val="24"/>
          <w:szCs w:val="24"/>
        </w:rPr>
        <w:t xml:space="preserve">high </w:t>
      </w:r>
      <w:r w:rsidR="000E6DED" w:rsidRPr="00A87177">
        <w:rPr>
          <w:sz w:val="24"/>
          <w:szCs w:val="24"/>
        </w:rPr>
        <w:t>turnout on the Christmas Trail night.</w:t>
      </w:r>
      <w:r w:rsidR="00BB4C93" w:rsidRPr="00A87177">
        <w:rPr>
          <w:sz w:val="24"/>
          <w:szCs w:val="24"/>
        </w:rPr>
        <w:t xml:space="preserve"> It is now closed until the New Year.</w:t>
      </w:r>
    </w:p>
    <w:p w14:paraId="01738A60" w14:textId="77777777" w:rsidR="002057C4" w:rsidRPr="00A87177" w:rsidRDefault="002057C4" w:rsidP="00460056">
      <w:pPr>
        <w:spacing w:after="0" w:line="240" w:lineRule="auto"/>
        <w:rPr>
          <w:i/>
          <w:sz w:val="24"/>
          <w:szCs w:val="24"/>
        </w:rPr>
      </w:pPr>
    </w:p>
    <w:p w14:paraId="48903E32" w14:textId="5E42F7FF" w:rsidR="00C40391" w:rsidRPr="00A87177" w:rsidRDefault="008E4812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 xml:space="preserve">4. </w:t>
      </w:r>
      <w:r w:rsidR="002057C4" w:rsidRPr="00A87177">
        <w:rPr>
          <w:b/>
          <w:sz w:val="24"/>
          <w:szCs w:val="24"/>
          <w:u w:val="single"/>
        </w:rPr>
        <w:t>Skip Scheme</w:t>
      </w:r>
      <w:r w:rsidR="00460056" w:rsidRPr="00A87177">
        <w:rPr>
          <w:sz w:val="24"/>
          <w:szCs w:val="24"/>
        </w:rPr>
        <w:t xml:space="preserve"> –</w:t>
      </w:r>
      <w:r w:rsidR="002057C4" w:rsidRPr="00A87177">
        <w:rPr>
          <w:sz w:val="24"/>
          <w:szCs w:val="24"/>
        </w:rPr>
        <w:t>The next Skip day</w:t>
      </w:r>
      <w:r w:rsidR="00301CB2" w:rsidRPr="00A87177">
        <w:rPr>
          <w:sz w:val="24"/>
          <w:szCs w:val="24"/>
        </w:rPr>
        <w:t>s</w:t>
      </w:r>
      <w:r w:rsidR="002057C4" w:rsidRPr="00A87177">
        <w:rPr>
          <w:sz w:val="24"/>
          <w:szCs w:val="24"/>
        </w:rPr>
        <w:t xml:space="preserve"> will be held </w:t>
      </w:r>
      <w:r w:rsidR="00643AB9" w:rsidRPr="00A87177">
        <w:rPr>
          <w:sz w:val="24"/>
          <w:szCs w:val="24"/>
        </w:rPr>
        <w:t xml:space="preserve">from </w:t>
      </w:r>
      <w:r w:rsidR="00301CB2" w:rsidRPr="00A87177">
        <w:rPr>
          <w:sz w:val="24"/>
          <w:szCs w:val="24"/>
        </w:rPr>
        <w:t xml:space="preserve">11-1pm </w:t>
      </w:r>
      <w:r w:rsidR="002057C4" w:rsidRPr="00A87177">
        <w:rPr>
          <w:b/>
          <w:sz w:val="24"/>
          <w:szCs w:val="24"/>
        </w:rPr>
        <w:t>Sat</w:t>
      </w:r>
      <w:r w:rsidR="00AE15B4" w:rsidRPr="00A87177">
        <w:rPr>
          <w:b/>
          <w:sz w:val="24"/>
          <w:szCs w:val="24"/>
        </w:rPr>
        <w:t>urday</w:t>
      </w:r>
      <w:r w:rsidR="00301CB2" w:rsidRPr="00A87177">
        <w:rPr>
          <w:b/>
          <w:sz w:val="24"/>
          <w:szCs w:val="24"/>
        </w:rPr>
        <w:t xml:space="preserve"> 28th January </w:t>
      </w:r>
      <w:r w:rsidR="00301CB2" w:rsidRPr="00A87177">
        <w:rPr>
          <w:bCs/>
          <w:sz w:val="24"/>
          <w:szCs w:val="24"/>
        </w:rPr>
        <w:t xml:space="preserve">and </w:t>
      </w:r>
      <w:r w:rsidR="00301CB2" w:rsidRPr="00A87177">
        <w:rPr>
          <w:b/>
          <w:sz w:val="24"/>
          <w:szCs w:val="24"/>
        </w:rPr>
        <w:t xml:space="preserve">Saturday </w:t>
      </w:r>
      <w:r w:rsidR="00AE15B4" w:rsidRPr="00A87177">
        <w:rPr>
          <w:b/>
          <w:sz w:val="24"/>
          <w:szCs w:val="24"/>
        </w:rPr>
        <w:t>11</w:t>
      </w:r>
      <w:r w:rsidR="00AE15B4" w:rsidRPr="00A87177">
        <w:rPr>
          <w:b/>
          <w:sz w:val="24"/>
          <w:szCs w:val="24"/>
          <w:vertAlign w:val="superscript"/>
        </w:rPr>
        <w:t>th</w:t>
      </w:r>
      <w:r w:rsidR="00AE15B4" w:rsidRPr="00A87177">
        <w:rPr>
          <w:b/>
          <w:sz w:val="24"/>
          <w:szCs w:val="24"/>
        </w:rPr>
        <w:t xml:space="preserve"> </w:t>
      </w:r>
      <w:r w:rsidR="00301CB2" w:rsidRPr="00A87177">
        <w:rPr>
          <w:b/>
          <w:sz w:val="24"/>
          <w:szCs w:val="24"/>
        </w:rPr>
        <w:t>March</w:t>
      </w:r>
      <w:r w:rsidR="002057C4" w:rsidRPr="00A87177">
        <w:rPr>
          <w:sz w:val="24"/>
          <w:szCs w:val="24"/>
        </w:rPr>
        <w:t xml:space="preserve">. The trailer </w:t>
      </w:r>
      <w:r w:rsidR="00301CB2" w:rsidRPr="00A87177">
        <w:rPr>
          <w:sz w:val="24"/>
          <w:szCs w:val="24"/>
        </w:rPr>
        <w:t>has now been repaired.</w:t>
      </w:r>
    </w:p>
    <w:p w14:paraId="2F458C7A" w14:textId="77777777" w:rsidR="002057C4" w:rsidRPr="00A87177" w:rsidRDefault="002057C4" w:rsidP="00460056">
      <w:pPr>
        <w:spacing w:after="0" w:line="240" w:lineRule="auto"/>
        <w:rPr>
          <w:sz w:val="24"/>
          <w:szCs w:val="24"/>
        </w:rPr>
      </w:pPr>
    </w:p>
    <w:p w14:paraId="1A2AE164" w14:textId="7A6C44CD" w:rsidR="002057C4" w:rsidRPr="00A87177" w:rsidRDefault="008E4812" w:rsidP="00460056">
      <w:pPr>
        <w:spacing w:after="0" w:line="240" w:lineRule="auto"/>
        <w:ind w:left="360"/>
        <w:rPr>
          <w:b/>
          <w:i/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>5.</w:t>
      </w:r>
      <w:r w:rsidR="00460056" w:rsidRPr="00A87177">
        <w:rPr>
          <w:b/>
          <w:sz w:val="24"/>
          <w:szCs w:val="24"/>
          <w:u w:val="single"/>
        </w:rPr>
        <w:t xml:space="preserve"> </w:t>
      </w:r>
      <w:r w:rsidR="00AE15B4" w:rsidRPr="00A87177">
        <w:rPr>
          <w:b/>
          <w:sz w:val="24"/>
          <w:szCs w:val="24"/>
          <w:u w:val="single"/>
        </w:rPr>
        <w:t>“</w:t>
      </w:r>
      <w:proofErr w:type="spellStart"/>
      <w:r w:rsidR="00AE15B4" w:rsidRPr="00A87177">
        <w:rPr>
          <w:b/>
          <w:sz w:val="24"/>
          <w:szCs w:val="24"/>
          <w:u w:val="single"/>
        </w:rPr>
        <w:t>Ootnaboot</w:t>
      </w:r>
      <w:proofErr w:type="spellEnd"/>
      <w:r w:rsidR="00AE15B4" w:rsidRPr="00A87177">
        <w:rPr>
          <w:b/>
          <w:sz w:val="24"/>
          <w:szCs w:val="24"/>
          <w:u w:val="single"/>
        </w:rPr>
        <w:t xml:space="preserve">” Club </w:t>
      </w:r>
    </w:p>
    <w:p w14:paraId="23328A0D" w14:textId="61C2AF2B" w:rsidR="00314FC9" w:rsidRPr="00A87177" w:rsidRDefault="00AE15B4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sz w:val="24"/>
          <w:szCs w:val="24"/>
        </w:rPr>
        <w:t xml:space="preserve">Two events have been held so far for the Over 60’s club, a </w:t>
      </w:r>
      <w:r w:rsidR="00BB4C93" w:rsidRPr="00A87177">
        <w:rPr>
          <w:sz w:val="24"/>
          <w:szCs w:val="24"/>
        </w:rPr>
        <w:t>S</w:t>
      </w:r>
      <w:r w:rsidRPr="00A87177">
        <w:rPr>
          <w:sz w:val="24"/>
          <w:szCs w:val="24"/>
        </w:rPr>
        <w:t xml:space="preserve">oup and Sandwich lunch at Victoria’s Tearooms and a Christmas meal at the Balta Light. Both were fully booked up. </w:t>
      </w:r>
      <w:r w:rsidR="00314FC9" w:rsidRPr="00A87177">
        <w:rPr>
          <w:sz w:val="24"/>
          <w:szCs w:val="24"/>
        </w:rPr>
        <w:t xml:space="preserve">Events </w:t>
      </w:r>
      <w:r w:rsidRPr="00A87177">
        <w:rPr>
          <w:sz w:val="24"/>
          <w:szCs w:val="24"/>
        </w:rPr>
        <w:t xml:space="preserve">in the new </w:t>
      </w:r>
      <w:r w:rsidR="00643AB9" w:rsidRPr="00A87177">
        <w:rPr>
          <w:sz w:val="24"/>
          <w:szCs w:val="24"/>
        </w:rPr>
        <w:t>y</w:t>
      </w:r>
      <w:r w:rsidRPr="00A87177">
        <w:rPr>
          <w:sz w:val="24"/>
          <w:szCs w:val="24"/>
        </w:rPr>
        <w:t xml:space="preserve">ear will begin with a visit to the Saxavord </w:t>
      </w:r>
      <w:proofErr w:type="spellStart"/>
      <w:r w:rsidRPr="00A87177">
        <w:rPr>
          <w:sz w:val="24"/>
          <w:szCs w:val="24"/>
        </w:rPr>
        <w:t>Spacecentre</w:t>
      </w:r>
      <w:proofErr w:type="spellEnd"/>
      <w:r w:rsidRPr="00A87177">
        <w:rPr>
          <w:sz w:val="24"/>
          <w:szCs w:val="24"/>
        </w:rPr>
        <w:t xml:space="preserve"> </w:t>
      </w:r>
      <w:r w:rsidR="00BB4C93" w:rsidRPr="00A87177">
        <w:rPr>
          <w:sz w:val="24"/>
          <w:szCs w:val="24"/>
        </w:rPr>
        <w:t>on 18</w:t>
      </w:r>
      <w:r w:rsidR="00BB4C93" w:rsidRPr="00A87177">
        <w:rPr>
          <w:sz w:val="24"/>
          <w:szCs w:val="24"/>
          <w:vertAlign w:val="superscript"/>
        </w:rPr>
        <w:t>th</w:t>
      </w:r>
      <w:r w:rsidR="00BB4C93" w:rsidRPr="00A87177">
        <w:rPr>
          <w:sz w:val="24"/>
          <w:szCs w:val="24"/>
        </w:rPr>
        <w:t xml:space="preserve"> January. A date for visiting the Distillery has still to be confirmed.</w:t>
      </w:r>
    </w:p>
    <w:p w14:paraId="64E6EC9D" w14:textId="77777777" w:rsidR="00314FC9" w:rsidRPr="00A87177" w:rsidRDefault="00314FC9" w:rsidP="00460056">
      <w:pPr>
        <w:spacing w:after="0" w:line="240" w:lineRule="auto"/>
        <w:rPr>
          <w:sz w:val="24"/>
          <w:szCs w:val="24"/>
        </w:rPr>
      </w:pPr>
    </w:p>
    <w:p w14:paraId="0A101F5A" w14:textId="1F69150C" w:rsidR="008E4812" w:rsidRPr="00A87177" w:rsidRDefault="00460056" w:rsidP="00460056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A87177">
        <w:rPr>
          <w:b/>
          <w:sz w:val="24"/>
          <w:szCs w:val="24"/>
          <w:u w:val="single"/>
        </w:rPr>
        <w:t xml:space="preserve">6. </w:t>
      </w:r>
      <w:r w:rsidR="008E4812" w:rsidRPr="00A87177">
        <w:rPr>
          <w:b/>
          <w:sz w:val="24"/>
          <w:szCs w:val="24"/>
          <w:u w:val="single"/>
        </w:rPr>
        <w:t xml:space="preserve">Warm Winter </w:t>
      </w:r>
      <w:r w:rsidR="00BB4C93" w:rsidRPr="00A87177">
        <w:rPr>
          <w:b/>
          <w:sz w:val="24"/>
          <w:szCs w:val="24"/>
          <w:u w:val="single"/>
        </w:rPr>
        <w:t>provision</w:t>
      </w:r>
    </w:p>
    <w:p w14:paraId="1D5930F2" w14:textId="29F79F3C" w:rsidR="00BB4C93" w:rsidRPr="00A87177" w:rsidRDefault="00BB4C93" w:rsidP="00460056">
      <w:pPr>
        <w:spacing w:after="0" w:line="240" w:lineRule="auto"/>
        <w:ind w:left="360"/>
        <w:rPr>
          <w:bCs/>
          <w:sz w:val="24"/>
          <w:szCs w:val="24"/>
        </w:rPr>
      </w:pPr>
      <w:r w:rsidRPr="00A87177">
        <w:rPr>
          <w:bCs/>
          <w:sz w:val="24"/>
          <w:szCs w:val="24"/>
        </w:rPr>
        <w:t>After the recent snow causing power cuts across Shetland, Directors agreed to purchase a small supply of single ring gas stoves and some gas canisters. These could be loaned out to people in all-electric houses if they had no other fuel source.</w:t>
      </w:r>
    </w:p>
    <w:p w14:paraId="10AD4D24" w14:textId="3BCF9D19" w:rsidR="00BB4C93" w:rsidRPr="00A87177" w:rsidRDefault="00BB4C93" w:rsidP="00643AB9">
      <w:pPr>
        <w:spacing w:after="0" w:line="240" w:lineRule="auto"/>
        <w:ind w:left="360"/>
        <w:rPr>
          <w:bCs/>
          <w:sz w:val="24"/>
          <w:szCs w:val="24"/>
        </w:rPr>
      </w:pPr>
      <w:r w:rsidRPr="00A87177">
        <w:rPr>
          <w:bCs/>
          <w:sz w:val="24"/>
          <w:szCs w:val="24"/>
        </w:rPr>
        <w:t>Directors wondered whether the SIC or local halls could store a few gas room heaters. These were too bulky and too expensive for UP to store.</w:t>
      </w:r>
    </w:p>
    <w:p w14:paraId="26CA8EE4" w14:textId="43D88D41" w:rsidR="00BB4C93" w:rsidRPr="00A87177" w:rsidRDefault="00BB4C93" w:rsidP="00460056">
      <w:pPr>
        <w:spacing w:after="0" w:line="240" w:lineRule="auto"/>
        <w:ind w:left="360"/>
        <w:rPr>
          <w:bCs/>
          <w:sz w:val="24"/>
          <w:szCs w:val="24"/>
        </w:rPr>
      </w:pPr>
    </w:p>
    <w:p w14:paraId="65AFDAF1" w14:textId="73A5F1AF" w:rsidR="00BB4C93" w:rsidRPr="00A87177" w:rsidRDefault="00A87177" w:rsidP="00460056">
      <w:pPr>
        <w:spacing w:after="0" w:line="240" w:lineRule="auto"/>
        <w:ind w:left="360"/>
        <w:rPr>
          <w:bCs/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 xml:space="preserve">7. </w:t>
      </w:r>
      <w:r w:rsidR="00AF395E" w:rsidRPr="00A87177">
        <w:rPr>
          <w:b/>
          <w:sz w:val="24"/>
          <w:szCs w:val="24"/>
          <w:u w:val="single"/>
        </w:rPr>
        <w:t>AOCB</w:t>
      </w:r>
      <w:r w:rsidR="00AF395E" w:rsidRPr="00A87177">
        <w:rPr>
          <w:b/>
          <w:sz w:val="24"/>
          <w:szCs w:val="24"/>
        </w:rPr>
        <w:t xml:space="preserve"> </w:t>
      </w:r>
      <w:r w:rsidR="00AF395E" w:rsidRPr="00A87177">
        <w:rPr>
          <w:bCs/>
          <w:sz w:val="24"/>
          <w:szCs w:val="24"/>
        </w:rPr>
        <w:t xml:space="preserve">– Gordon said that he would be away from </w:t>
      </w:r>
      <w:r w:rsidRPr="00A87177">
        <w:rPr>
          <w:bCs/>
          <w:sz w:val="24"/>
          <w:szCs w:val="24"/>
        </w:rPr>
        <w:t>mid-February</w:t>
      </w:r>
      <w:r w:rsidR="00AF395E" w:rsidRPr="00A87177">
        <w:rPr>
          <w:bCs/>
          <w:sz w:val="24"/>
          <w:szCs w:val="24"/>
        </w:rPr>
        <w:t xml:space="preserve"> until </w:t>
      </w:r>
      <w:r w:rsidRPr="00A87177">
        <w:rPr>
          <w:bCs/>
          <w:sz w:val="24"/>
          <w:szCs w:val="24"/>
        </w:rPr>
        <w:t>mid-April</w:t>
      </w:r>
      <w:r w:rsidR="00AF395E" w:rsidRPr="00A87177">
        <w:rPr>
          <w:bCs/>
          <w:sz w:val="24"/>
          <w:szCs w:val="24"/>
        </w:rPr>
        <w:t xml:space="preserve"> but would keep in touch via email.</w:t>
      </w:r>
      <w:r w:rsidR="00643AB9" w:rsidRPr="00A87177">
        <w:rPr>
          <w:bCs/>
          <w:sz w:val="24"/>
          <w:szCs w:val="24"/>
        </w:rPr>
        <w:t xml:space="preserve"> VAT return not required until end of April.</w:t>
      </w:r>
    </w:p>
    <w:p w14:paraId="6138692D" w14:textId="77777777" w:rsidR="009917F9" w:rsidRDefault="009917F9" w:rsidP="00C40391">
      <w:pPr>
        <w:spacing w:after="0" w:line="240" w:lineRule="auto"/>
      </w:pPr>
    </w:p>
    <w:p w14:paraId="3EE4ABD3" w14:textId="33AA1588" w:rsidR="007C5FB4" w:rsidRPr="00A87177" w:rsidRDefault="00CB478B" w:rsidP="00A87177">
      <w:pPr>
        <w:spacing w:after="0" w:line="240" w:lineRule="auto"/>
        <w:ind w:firstLine="360"/>
        <w:rPr>
          <w:b/>
          <w:sz w:val="24"/>
          <w:szCs w:val="24"/>
        </w:rPr>
      </w:pPr>
      <w:r w:rsidRPr="00A87177">
        <w:rPr>
          <w:b/>
          <w:sz w:val="24"/>
          <w:szCs w:val="24"/>
        </w:rPr>
        <w:t>Date of Next Meeting</w:t>
      </w:r>
      <w:r w:rsidR="00946338" w:rsidRPr="00A87177">
        <w:rPr>
          <w:b/>
          <w:sz w:val="24"/>
          <w:szCs w:val="24"/>
        </w:rPr>
        <w:t xml:space="preserve"> </w:t>
      </w:r>
      <w:r w:rsidR="00803638" w:rsidRPr="00A87177">
        <w:rPr>
          <w:b/>
          <w:sz w:val="24"/>
          <w:szCs w:val="24"/>
        </w:rPr>
        <w:t>–</w:t>
      </w:r>
      <w:r w:rsidR="00460056" w:rsidRPr="00A87177">
        <w:rPr>
          <w:b/>
          <w:sz w:val="24"/>
          <w:szCs w:val="24"/>
        </w:rPr>
        <w:t xml:space="preserve"> TBC nearer the time.</w:t>
      </w:r>
      <w:r w:rsidR="00A87177">
        <w:rPr>
          <w:b/>
          <w:sz w:val="24"/>
          <w:szCs w:val="24"/>
        </w:rPr>
        <w:t xml:space="preserve">    </w:t>
      </w:r>
      <w:r w:rsidR="004A3985" w:rsidRPr="00A87177">
        <w:rPr>
          <w:b/>
          <w:sz w:val="24"/>
          <w:szCs w:val="24"/>
          <w:u w:val="single"/>
        </w:rPr>
        <w:t xml:space="preserve">Next Skip Day – Saturday </w:t>
      </w:r>
      <w:r w:rsidR="00BB4C93" w:rsidRPr="00A87177">
        <w:rPr>
          <w:b/>
          <w:sz w:val="24"/>
          <w:szCs w:val="24"/>
          <w:u w:val="single"/>
        </w:rPr>
        <w:t>28</w:t>
      </w:r>
      <w:r w:rsidR="00BB4C93" w:rsidRPr="00A87177">
        <w:rPr>
          <w:b/>
          <w:sz w:val="24"/>
          <w:szCs w:val="24"/>
          <w:u w:val="single"/>
          <w:vertAlign w:val="superscript"/>
        </w:rPr>
        <w:t>th</w:t>
      </w:r>
      <w:r w:rsidR="00BB4C93" w:rsidRPr="00A87177">
        <w:rPr>
          <w:b/>
          <w:sz w:val="24"/>
          <w:szCs w:val="24"/>
          <w:u w:val="single"/>
        </w:rPr>
        <w:t xml:space="preserve"> January 2023</w:t>
      </w:r>
    </w:p>
    <w:sectPr w:rsidR="007C5FB4" w:rsidRPr="00A87177" w:rsidSect="0064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29"/>
    <w:multiLevelType w:val="hybridMultilevel"/>
    <w:tmpl w:val="0A4076C2"/>
    <w:lvl w:ilvl="0" w:tplc="EC5E5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0601"/>
    <w:multiLevelType w:val="hybridMultilevel"/>
    <w:tmpl w:val="B81A63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2054"/>
    <w:multiLevelType w:val="hybridMultilevel"/>
    <w:tmpl w:val="5C1E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5D6"/>
    <w:multiLevelType w:val="hybridMultilevel"/>
    <w:tmpl w:val="3E6E7C00"/>
    <w:lvl w:ilvl="0" w:tplc="55E6CFC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7E72"/>
    <w:multiLevelType w:val="hybridMultilevel"/>
    <w:tmpl w:val="FE12977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1DA5"/>
    <w:multiLevelType w:val="hybridMultilevel"/>
    <w:tmpl w:val="17E6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54C"/>
    <w:multiLevelType w:val="multilevel"/>
    <w:tmpl w:val="0A84AC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843"/>
    <w:multiLevelType w:val="hybridMultilevel"/>
    <w:tmpl w:val="F252DAC0"/>
    <w:lvl w:ilvl="0" w:tplc="6382F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ECD"/>
    <w:multiLevelType w:val="hybridMultilevel"/>
    <w:tmpl w:val="33189346"/>
    <w:lvl w:ilvl="0" w:tplc="C9346EC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0914"/>
    <w:multiLevelType w:val="hybridMultilevel"/>
    <w:tmpl w:val="FC9A5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363D9"/>
    <w:rsid w:val="000C3313"/>
    <w:rsid w:val="000E3250"/>
    <w:rsid w:val="000E6DED"/>
    <w:rsid w:val="001540F8"/>
    <w:rsid w:val="00157E0A"/>
    <w:rsid w:val="001D7693"/>
    <w:rsid w:val="001E2A0E"/>
    <w:rsid w:val="002057C4"/>
    <w:rsid w:val="00264482"/>
    <w:rsid w:val="002C45BE"/>
    <w:rsid w:val="002F65A9"/>
    <w:rsid w:val="00301CB2"/>
    <w:rsid w:val="00314FC9"/>
    <w:rsid w:val="00366BB9"/>
    <w:rsid w:val="003E06B4"/>
    <w:rsid w:val="004059ED"/>
    <w:rsid w:val="00421EF7"/>
    <w:rsid w:val="00460056"/>
    <w:rsid w:val="004A3985"/>
    <w:rsid w:val="004C6080"/>
    <w:rsid w:val="004C7D2B"/>
    <w:rsid w:val="005368AC"/>
    <w:rsid w:val="00575CAB"/>
    <w:rsid w:val="005C30FD"/>
    <w:rsid w:val="005F0A19"/>
    <w:rsid w:val="005F1155"/>
    <w:rsid w:val="00643AB9"/>
    <w:rsid w:val="0066243B"/>
    <w:rsid w:val="006E7D4D"/>
    <w:rsid w:val="00736421"/>
    <w:rsid w:val="00764C9D"/>
    <w:rsid w:val="00787967"/>
    <w:rsid w:val="0079573B"/>
    <w:rsid w:val="007C5FB4"/>
    <w:rsid w:val="007D0F49"/>
    <w:rsid w:val="00803638"/>
    <w:rsid w:val="008A143F"/>
    <w:rsid w:val="008A1E0B"/>
    <w:rsid w:val="008B2D03"/>
    <w:rsid w:val="008D1D0D"/>
    <w:rsid w:val="008D46EF"/>
    <w:rsid w:val="008E4812"/>
    <w:rsid w:val="008F770E"/>
    <w:rsid w:val="009141B0"/>
    <w:rsid w:val="00946338"/>
    <w:rsid w:val="009917F9"/>
    <w:rsid w:val="00A13341"/>
    <w:rsid w:val="00A330FB"/>
    <w:rsid w:val="00A87177"/>
    <w:rsid w:val="00AE15B4"/>
    <w:rsid w:val="00AF3549"/>
    <w:rsid w:val="00AF395E"/>
    <w:rsid w:val="00B725BC"/>
    <w:rsid w:val="00B93034"/>
    <w:rsid w:val="00BB4C93"/>
    <w:rsid w:val="00BE458C"/>
    <w:rsid w:val="00C00C82"/>
    <w:rsid w:val="00C40391"/>
    <w:rsid w:val="00CA456C"/>
    <w:rsid w:val="00CB0280"/>
    <w:rsid w:val="00CB3700"/>
    <w:rsid w:val="00CB478B"/>
    <w:rsid w:val="00CC4E1A"/>
    <w:rsid w:val="00D35A33"/>
    <w:rsid w:val="00D51579"/>
    <w:rsid w:val="00DA523A"/>
    <w:rsid w:val="00DB2D2B"/>
    <w:rsid w:val="00DF109D"/>
    <w:rsid w:val="00E712C8"/>
    <w:rsid w:val="00EE209B"/>
    <w:rsid w:val="00F208BE"/>
    <w:rsid w:val="00F71165"/>
    <w:rsid w:val="00F9696D"/>
    <w:rsid w:val="00FA06DB"/>
    <w:rsid w:val="00FA5405"/>
    <w:rsid w:val="00FC729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2</cp:revision>
  <cp:lastPrinted>2022-10-25T10:57:00Z</cp:lastPrinted>
  <dcterms:created xsi:type="dcterms:W3CDTF">2023-05-02T11:53:00Z</dcterms:created>
  <dcterms:modified xsi:type="dcterms:W3CDTF">2023-05-02T11:53:00Z</dcterms:modified>
</cp:coreProperties>
</file>