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BB" w:rsidRPr="001D51BB" w:rsidRDefault="001D51BB" w:rsidP="00525B95">
      <w:pPr>
        <w:pStyle w:val="NormalWeb"/>
        <w:spacing w:before="0" w:beforeAutospacing="0" w:after="0" w:afterAutospacing="0"/>
        <w:rPr>
          <w:rFonts w:asciiTheme="minorHAnsi" w:hAnsiTheme="minorHAnsi" w:cstheme="minorHAnsi"/>
          <w:b/>
          <w:i/>
          <w:color w:val="000000"/>
        </w:rPr>
      </w:pPr>
    </w:p>
    <w:p w:rsidR="001D51BB" w:rsidRPr="001D51BB" w:rsidRDefault="001D51BB" w:rsidP="001D51BB">
      <w:pPr>
        <w:pStyle w:val="NormalWeb"/>
        <w:spacing w:before="0" w:beforeAutospacing="0" w:after="0" w:afterAutospacing="0"/>
        <w:jc w:val="center"/>
        <w:rPr>
          <w:rFonts w:asciiTheme="minorHAnsi" w:hAnsiTheme="minorHAnsi" w:cstheme="minorHAnsi"/>
          <w:b/>
          <w:color w:val="000000"/>
          <w:sz w:val="56"/>
          <w:szCs w:val="56"/>
          <w:u w:val="single"/>
        </w:rPr>
      </w:pPr>
      <w:r w:rsidRPr="001D51BB">
        <w:rPr>
          <w:rFonts w:asciiTheme="minorHAnsi" w:hAnsiTheme="minorHAnsi" w:cstheme="minorHAnsi"/>
          <w:b/>
          <w:color w:val="000000"/>
          <w:sz w:val="56"/>
          <w:szCs w:val="56"/>
          <w:u w:val="single"/>
        </w:rPr>
        <w:t>Unst Partnership Ltd.</w:t>
      </w:r>
    </w:p>
    <w:p w:rsidR="001D51BB" w:rsidRPr="001D51BB" w:rsidRDefault="001D51BB" w:rsidP="00525B95">
      <w:pPr>
        <w:pStyle w:val="NormalWeb"/>
        <w:spacing w:before="0" w:beforeAutospacing="0" w:after="0" w:afterAutospacing="0"/>
        <w:rPr>
          <w:rFonts w:asciiTheme="minorHAnsi" w:hAnsiTheme="minorHAnsi" w:cstheme="minorHAnsi"/>
          <w:b/>
          <w:i/>
          <w:color w:val="000000"/>
        </w:rPr>
      </w:pPr>
    </w:p>
    <w:p w:rsidR="001D51BB" w:rsidRPr="001D51BB" w:rsidRDefault="001D51BB" w:rsidP="001D51BB">
      <w:pPr>
        <w:pStyle w:val="NormalWeb"/>
        <w:spacing w:before="0" w:beforeAutospacing="0" w:after="0" w:afterAutospacing="0"/>
        <w:jc w:val="center"/>
        <w:rPr>
          <w:rFonts w:asciiTheme="minorHAnsi" w:hAnsiTheme="minorHAnsi" w:cstheme="minorHAnsi"/>
          <w:b/>
          <w:color w:val="000000"/>
        </w:rPr>
      </w:pPr>
      <w:r w:rsidRPr="001D51BB">
        <w:rPr>
          <w:rFonts w:asciiTheme="minorHAnsi" w:hAnsiTheme="minorHAnsi" w:cstheme="minorHAnsi"/>
          <w:b/>
          <w:color w:val="000000"/>
        </w:rPr>
        <w:t xml:space="preserve">Minutes of Directors Meeting held at </w:t>
      </w:r>
      <w:proofErr w:type="spellStart"/>
      <w:r w:rsidRPr="001D51BB">
        <w:rPr>
          <w:rFonts w:asciiTheme="minorHAnsi" w:hAnsiTheme="minorHAnsi" w:cstheme="minorHAnsi"/>
          <w:b/>
          <w:color w:val="000000"/>
        </w:rPr>
        <w:t>Hagdale</w:t>
      </w:r>
      <w:proofErr w:type="spellEnd"/>
      <w:r w:rsidRPr="001D51BB">
        <w:rPr>
          <w:rFonts w:asciiTheme="minorHAnsi" w:hAnsiTheme="minorHAnsi" w:cstheme="minorHAnsi"/>
          <w:b/>
          <w:color w:val="000000"/>
        </w:rPr>
        <w:t xml:space="preserve"> Industrial Estate, Baltasound</w:t>
      </w:r>
    </w:p>
    <w:p w:rsidR="005B7AD7" w:rsidRPr="001D51BB" w:rsidRDefault="001D51BB" w:rsidP="001D51BB">
      <w:pPr>
        <w:pStyle w:val="NormalWeb"/>
        <w:spacing w:before="0" w:beforeAutospacing="0" w:after="0" w:afterAutospacing="0"/>
        <w:jc w:val="center"/>
        <w:rPr>
          <w:rFonts w:asciiTheme="minorHAnsi" w:hAnsiTheme="minorHAnsi" w:cstheme="minorHAnsi"/>
          <w:b/>
          <w:color w:val="000000"/>
        </w:rPr>
      </w:pPr>
      <w:proofErr w:type="gramStart"/>
      <w:r w:rsidRPr="001D51BB">
        <w:rPr>
          <w:rFonts w:asciiTheme="minorHAnsi" w:hAnsiTheme="minorHAnsi" w:cstheme="minorHAnsi"/>
          <w:b/>
          <w:color w:val="000000"/>
        </w:rPr>
        <w:t>on</w:t>
      </w:r>
      <w:proofErr w:type="gramEnd"/>
      <w:r w:rsidRPr="001D51BB">
        <w:rPr>
          <w:rFonts w:asciiTheme="minorHAnsi" w:hAnsiTheme="minorHAnsi" w:cstheme="minorHAnsi"/>
          <w:b/>
          <w:color w:val="000000"/>
        </w:rPr>
        <w:t xml:space="preserve"> </w:t>
      </w:r>
      <w:r w:rsidR="005B7AD7" w:rsidRPr="001D51BB">
        <w:rPr>
          <w:rFonts w:asciiTheme="minorHAnsi" w:hAnsiTheme="minorHAnsi" w:cstheme="minorHAnsi"/>
          <w:b/>
          <w:color w:val="000000"/>
        </w:rPr>
        <w:t>Wednesday 11</w:t>
      </w:r>
      <w:r w:rsidR="005B7AD7" w:rsidRPr="001D51BB">
        <w:rPr>
          <w:rFonts w:asciiTheme="minorHAnsi" w:hAnsiTheme="minorHAnsi" w:cstheme="minorHAnsi"/>
          <w:b/>
          <w:color w:val="000000"/>
          <w:vertAlign w:val="superscript"/>
        </w:rPr>
        <w:t>th</w:t>
      </w:r>
      <w:r w:rsidR="005B7AD7" w:rsidRPr="001D51BB">
        <w:rPr>
          <w:rFonts w:asciiTheme="minorHAnsi" w:hAnsiTheme="minorHAnsi" w:cstheme="minorHAnsi"/>
          <w:b/>
          <w:color w:val="000000"/>
        </w:rPr>
        <w:t> April 2018</w:t>
      </w:r>
      <w:r w:rsidRPr="001D51BB">
        <w:rPr>
          <w:rFonts w:asciiTheme="minorHAnsi" w:hAnsiTheme="minorHAnsi" w:cstheme="minorHAnsi"/>
          <w:b/>
          <w:color w:val="000000"/>
        </w:rPr>
        <w:t>.</w:t>
      </w:r>
    </w:p>
    <w:p w:rsidR="005B7AD7" w:rsidRPr="001D51BB" w:rsidRDefault="005B7AD7" w:rsidP="00525B95">
      <w:pPr>
        <w:pStyle w:val="NormalWeb"/>
        <w:spacing w:before="0" w:beforeAutospacing="0" w:after="0" w:afterAutospacing="0"/>
        <w:rPr>
          <w:rFonts w:asciiTheme="minorHAnsi" w:hAnsiTheme="minorHAnsi" w:cstheme="minorHAnsi"/>
          <w:color w:val="000000"/>
        </w:rPr>
      </w:pPr>
    </w:p>
    <w:p w:rsidR="005B7AD7" w:rsidRPr="001D51BB" w:rsidRDefault="005B7AD7" w:rsidP="00525B95">
      <w:pPr>
        <w:pStyle w:val="NormalWeb"/>
        <w:spacing w:before="0" w:beforeAutospacing="0" w:after="0" w:afterAutospacing="0"/>
        <w:rPr>
          <w:rFonts w:asciiTheme="minorHAnsi" w:hAnsiTheme="minorHAnsi" w:cstheme="minorHAnsi"/>
          <w:color w:val="000000"/>
        </w:rPr>
      </w:pPr>
      <w:r w:rsidRPr="001D51BB">
        <w:rPr>
          <w:rFonts w:asciiTheme="minorHAnsi" w:hAnsiTheme="minorHAnsi" w:cstheme="minorHAnsi"/>
          <w:b/>
          <w:color w:val="000000"/>
        </w:rPr>
        <w:t>Present:</w:t>
      </w:r>
      <w:r w:rsidRPr="001D51BB">
        <w:rPr>
          <w:rFonts w:asciiTheme="minorHAnsi" w:hAnsiTheme="minorHAnsi" w:cstheme="minorHAnsi"/>
          <w:color w:val="000000"/>
        </w:rPr>
        <w:t xml:space="preserve"> </w:t>
      </w:r>
      <w:r w:rsidR="001D51BB">
        <w:rPr>
          <w:rFonts w:asciiTheme="minorHAnsi" w:hAnsiTheme="minorHAnsi" w:cstheme="minorHAnsi"/>
          <w:color w:val="000000"/>
        </w:rPr>
        <w:t>G. Thomson (C</w:t>
      </w:r>
      <w:r w:rsidRPr="001D51BB">
        <w:rPr>
          <w:rFonts w:asciiTheme="minorHAnsi" w:hAnsiTheme="minorHAnsi" w:cstheme="minorHAnsi"/>
          <w:color w:val="000000"/>
        </w:rPr>
        <w:t>hair), N. Jamieson (Minutes), L. Sinclair, D. Hervey, C. Edwards-Horton.</w:t>
      </w:r>
    </w:p>
    <w:p w:rsidR="005B7AD7" w:rsidRPr="001D51BB" w:rsidRDefault="005B7AD7" w:rsidP="00525B95">
      <w:pPr>
        <w:pStyle w:val="NormalWeb"/>
        <w:spacing w:before="0" w:beforeAutospacing="0" w:after="0" w:afterAutospacing="0"/>
        <w:rPr>
          <w:rFonts w:asciiTheme="minorHAnsi" w:hAnsiTheme="minorHAnsi" w:cstheme="minorHAnsi"/>
          <w:color w:val="000000"/>
        </w:rPr>
      </w:pPr>
      <w:r w:rsidRPr="001D51BB">
        <w:rPr>
          <w:rFonts w:asciiTheme="minorHAnsi" w:hAnsiTheme="minorHAnsi" w:cstheme="minorHAnsi"/>
          <w:b/>
          <w:color w:val="000000"/>
        </w:rPr>
        <w:t>Apologies:</w:t>
      </w:r>
      <w:r w:rsidRPr="001D51BB">
        <w:rPr>
          <w:rFonts w:asciiTheme="minorHAnsi" w:hAnsiTheme="minorHAnsi" w:cstheme="minorHAnsi"/>
          <w:color w:val="000000"/>
        </w:rPr>
        <w:t xml:space="preserve"> S. McBurnie, J.</w:t>
      </w:r>
      <w:r w:rsidR="001D51BB">
        <w:rPr>
          <w:rFonts w:asciiTheme="minorHAnsi" w:hAnsiTheme="minorHAnsi" w:cstheme="minorHAnsi"/>
          <w:color w:val="000000"/>
        </w:rPr>
        <w:t xml:space="preserve"> </w:t>
      </w:r>
      <w:r w:rsidRPr="001D51BB">
        <w:rPr>
          <w:rFonts w:asciiTheme="minorHAnsi" w:hAnsiTheme="minorHAnsi" w:cstheme="minorHAnsi"/>
          <w:color w:val="000000"/>
        </w:rPr>
        <w:t>Macaulay, S. Edwards-Horton, F. Browne.</w:t>
      </w:r>
    </w:p>
    <w:p w:rsidR="005B7AD7" w:rsidRPr="001D51BB" w:rsidRDefault="005B7AD7" w:rsidP="00525B95">
      <w:pPr>
        <w:pStyle w:val="NormalWeb"/>
        <w:spacing w:before="0" w:beforeAutospacing="0" w:after="0" w:afterAutospacing="0"/>
        <w:rPr>
          <w:rFonts w:asciiTheme="minorHAnsi" w:hAnsiTheme="minorHAnsi" w:cstheme="minorHAnsi"/>
          <w:color w:val="000000"/>
        </w:rPr>
      </w:pPr>
    </w:p>
    <w:p w:rsidR="005B7AD7" w:rsidRPr="001D51BB" w:rsidRDefault="005B7AD7" w:rsidP="00525B95">
      <w:pPr>
        <w:pStyle w:val="NormalWeb"/>
        <w:spacing w:before="0" w:beforeAutospacing="0" w:after="0" w:afterAutospacing="0"/>
        <w:rPr>
          <w:rFonts w:asciiTheme="minorHAnsi" w:hAnsiTheme="minorHAnsi" w:cstheme="minorHAnsi"/>
          <w:color w:val="000000"/>
        </w:rPr>
      </w:pPr>
      <w:r w:rsidRPr="001D51BB">
        <w:rPr>
          <w:rFonts w:asciiTheme="minorHAnsi" w:hAnsiTheme="minorHAnsi" w:cstheme="minorHAnsi"/>
          <w:b/>
          <w:color w:val="000000"/>
        </w:rPr>
        <w:t xml:space="preserve">Copies </w:t>
      </w:r>
      <w:proofErr w:type="gramStart"/>
      <w:r w:rsidRPr="001D51BB">
        <w:rPr>
          <w:rFonts w:asciiTheme="minorHAnsi" w:hAnsiTheme="minorHAnsi" w:cstheme="minorHAnsi"/>
          <w:b/>
          <w:color w:val="000000"/>
        </w:rPr>
        <w:t>to :</w:t>
      </w:r>
      <w:proofErr w:type="gramEnd"/>
      <w:r w:rsidRPr="001D51BB">
        <w:rPr>
          <w:rFonts w:asciiTheme="minorHAnsi" w:hAnsiTheme="minorHAnsi" w:cstheme="minorHAnsi"/>
          <w:color w:val="000000"/>
        </w:rPr>
        <w:t xml:space="preserve"> Unst CC; Ryan Thomson, Alec Priest, Dun</w:t>
      </w:r>
      <w:r w:rsidR="00827007" w:rsidRPr="001D51BB">
        <w:rPr>
          <w:rFonts w:asciiTheme="minorHAnsi" w:hAnsiTheme="minorHAnsi" w:cstheme="minorHAnsi"/>
          <w:color w:val="000000"/>
        </w:rPr>
        <w:t>c</w:t>
      </w:r>
      <w:r w:rsidRPr="001D51BB">
        <w:rPr>
          <w:rFonts w:asciiTheme="minorHAnsi" w:hAnsiTheme="minorHAnsi" w:cstheme="minorHAnsi"/>
          <w:color w:val="000000"/>
        </w:rPr>
        <w:t>an Simpson (North Isles SIC Councillors)</w:t>
      </w:r>
    </w:p>
    <w:p w:rsidR="005B7AD7" w:rsidRPr="001D51BB" w:rsidRDefault="005B7AD7" w:rsidP="00525B95">
      <w:pPr>
        <w:pStyle w:val="NormalWeb"/>
        <w:spacing w:before="0" w:beforeAutospacing="0" w:after="0" w:afterAutospacing="0"/>
        <w:rPr>
          <w:rFonts w:asciiTheme="minorHAnsi" w:hAnsiTheme="minorHAnsi" w:cstheme="minorHAnsi"/>
          <w:color w:val="000000"/>
        </w:rPr>
      </w:pPr>
    </w:p>
    <w:p w:rsidR="005B7AD7" w:rsidRPr="001D51BB" w:rsidRDefault="005B7AD7" w:rsidP="001D51BB">
      <w:pPr>
        <w:pStyle w:val="NormalWeb"/>
        <w:numPr>
          <w:ilvl w:val="0"/>
          <w:numId w:val="1"/>
        </w:numPr>
        <w:spacing w:before="0" w:beforeAutospacing="0" w:after="0" w:afterAutospacing="0"/>
        <w:rPr>
          <w:rFonts w:asciiTheme="minorHAnsi" w:hAnsiTheme="minorHAnsi" w:cstheme="minorHAnsi"/>
          <w:color w:val="000000"/>
        </w:rPr>
      </w:pPr>
      <w:r w:rsidRPr="001D51BB">
        <w:rPr>
          <w:rFonts w:asciiTheme="minorHAnsi" w:hAnsiTheme="minorHAnsi" w:cstheme="minorHAnsi"/>
          <w:b/>
          <w:color w:val="000000"/>
        </w:rPr>
        <w:t>Matters arising from Minute of 7</w:t>
      </w:r>
      <w:r w:rsidRPr="001D51BB">
        <w:rPr>
          <w:rFonts w:asciiTheme="minorHAnsi" w:hAnsiTheme="minorHAnsi" w:cstheme="minorHAnsi"/>
          <w:b/>
          <w:color w:val="000000"/>
          <w:vertAlign w:val="superscript"/>
        </w:rPr>
        <w:t>th</w:t>
      </w:r>
      <w:r w:rsidRPr="001D51BB">
        <w:rPr>
          <w:rFonts w:asciiTheme="minorHAnsi" w:hAnsiTheme="minorHAnsi" w:cstheme="minorHAnsi"/>
          <w:b/>
          <w:color w:val="000000"/>
        </w:rPr>
        <w:t> March</w:t>
      </w:r>
      <w:r w:rsidRPr="001D51BB">
        <w:rPr>
          <w:rFonts w:asciiTheme="minorHAnsi" w:hAnsiTheme="minorHAnsi" w:cstheme="minorHAnsi"/>
          <w:color w:val="000000"/>
        </w:rPr>
        <w:t>.</w:t>
      </w:r>
    </w:p>
    <w:p w:rsidR="005B7AD7" w:rsidRPr="001D51BB" w:rsidRDefault="005B7AD7" w:rsidP="001D51BB">
      <w:pPr>
        <w:pStyle w:val="NormalWeb"/>
        <w:spacing w:before="0" w:beforeAutospacing="0" w:after="0" w:afterAutospacing="0"/>
        <w:rPr>
          <w:rFonts w:asciiTheme="minorHAnsi" w:hAnsiTheme="minorHAnsi" w:cstheme="minorHAnsi"/>
          <w:color w:val="000000"/>
        </w:rPr>
      </w:pPr>
      <w:r w:rsidRPr="001D51BB">
        <w:rPr>
          <w:rFonts w:asciiTheme="minorHAnsi" w:hAnsiTheme="minorHAnsi" w:cstheme="minorHAnsi"/>
          <w:color w:val="000000"/>
        </w:rPr>
        <w:t>26/3 Scottish Land Fund had agreed funding for purchase of Unit 1 and 1 year fundi</w:t>
      </w:r>
      <w:r w:rsidR="00827007" w:rsidRPr="001D51BB">
        <w:rPr>
          <w:rFonts w:asciiTheme="minorHAnsi" w:hAnsiTheme="minorHAnsi" w:cstheme="minorHAnsi"/>
          <w:color w:val="000000"/>
        </w:rPr>
        <w:t>ng for a part-time 15hpw Development O</w:t>
      </w:r>
      <w:r w:rsidRPr="001D51BB">
        <w:rPr>
          <w:rFonts w:asciiTheme="minorHAnsi" w:hAnsiTheme="minorHAnsi" w:cstheme="minorHAnsi"/>
          <w:color w:val="000000"/>
        </w:rPr>
        <w:t>fficer post (</w:t>
      </w:r>
      <w:r w:rsidR="00827007" w:rsidRPr="001D51BB">
        <w:rPr>
          <w:rFonts w:asciiTheme="minorHAnsi" w:hAnsiTheme="minorHAnsi" w:cstheme="minorHAnsi"/>
          <w:color w:val="000000"/>
        </w:rPr>
        <w:t xml:space="preserve">total </w:t>
      </w:r>
      <w:r w:rsidRPr="001D51BB">
        <w:rPr>
          <w:rFonts w:asciiTheme="minorHAnsi" w:hAnsiTheme="minorHAnsi" w:cstheme="minorHAnsi"/>
          <w:color w:val="000000"/>
        </w:rPr>
        <w:t>£38,469). The next step would be to draw up documents and advert for that post.</w:t>
      </w:r>
    </w:p>
    <w:p w:rsidR="005B7AD7" w:rsidRPr="001D51BB" w:rsidRDefault="005B7AD7" w:rsidP="001D51BB">
      <w:pPr>
        <w:pStyle w:val="NormalWeb"/>
        <w:spacing w:before="0" w:beforeAutospacing="0" w:after="0" w:afterAutospacing="0"/>
        <w:rPr>
          <w:rFonts w:asciiTheme="minorHAnsi" w:hAnsiTheme="minorHAnsi" w:cstheme="minorHAnsi"/>
          <w:color w:val="000000"/>
        </w:rPr>
      </w:pPr>
      <w:r w:rsidRPr="001D51BB">
        <w:rPr>
          <w:rFonts w:asciiTheme="minorHAnsi" w:hAnsiTheme="minorHAnsi" w:cstheme="minorHAnsi"/>
          <w:color w:val="000000"/>
        </w:rPr>
        <w:t xml:space="preserve">28/3 SIC Planning </w:t>
      </w:r>
      <w:proofErr w:type="spellStart"/>
      <w:r w:rsidRPr="001D51BB">
        <w:rPr>
          <w:rFonts w:asciiTheme="minorHAnsi" w:hAnsiTheme="minorHAnsi" w:cstheme="minorHAnsi"/>
          <w:color w:val="000000"/>
        </w:rPr>
        <w:t>Dept</w:t>
      </w:r>
      <w:proofErr w:type="spellEnd"/>
      <w:r w:rsidRPr="001D51BB">
        <w:rPr>
          <w:rFonts w:asciiTheme="minorHAnsi" w:hAnsiTheme="minorHAnsi" w:cstheme="minorHAnsi"/>
          <w:color w:val="000000"/>
        </w:rPr>
        <w:t xml:space="preserve"> had approved Change of Use from class 4 (Industrial unit) to Class 1 (Retail) to allow the second-hand shop to go ahead.</w:t>
      </w:r>
    </w:p>
    <w:p w:rsidR="005B7AD7" w:rsidRPr="001D51BB" w:rsidRDefault="005B7AD7" w:rsidP="00525B95">
      <w:pPr>
        <w:pStyle w:val="NormalWeb"/>
        <w:spacing w:before="0" w:beforeAutospacing="0" w:after="0" w:afterAutospacing="0"/>
        <w:rPr>
          <w:rFonts w:asciiTheme="minorHAnsi" w:hAnsiTheme="minorHAnsi" w:cstheme="minorHAnsi"/>
          <w:color w:val="000000"/>
        </w:rPr>
      </w:pPr>
    </w:p>
    <w:p w:rsidR="005B7AD7" w:rsidRPr="001D51BB" w:rsidRDefault="005B7AD7" w:rsidP="001D51BB">
      <w:pPr>
        <w:pStyle w:val="NormalWeb"/>
        <w:numPr>
          <w:ilvl w:val="0"/>
          <w:numId w:val="1"/>
        </w:numPr>
        <w:spacing w:before="0" w:beforeAutospacing="0" w:after="0" w:afterAutospacing="0"/>
        <w:ind w:left="284" w:firstLine="76"/>
        <w:rPr>
          <w:rFonts w:asciiTheme="minorHAnsi" w:hAnsiTheme="minorHAnsi" w:cstheme="minorHAnsi"/>
          <w:color w:val="000000"/>
        </w:rPr>
      </w:pPr>
      <w:r w:rsidRPr="001D51BB">
        <w:rPr>
          <w:rFonts w:asciiTheme="minorHAnsi" w:hAnsiTheme="minorHAnsi" w:cstheme="minorHAnsi"/>
          <w:b/>
          <w:color w:val="000000"/>
        </w:rPr>
        <w:t>Second hand shop.</w:t>
      </w:r>
      <w:r w:rsidRPr="001D51BB">
        <w:rPr>
          <w:rFonts w:asciiTheme="minorHAnsi" w:hAnsiTheme="minorHAnsi" w:cstheme="minorHAnsi"/>
          <w:color w:val="000000"/>
        </w:rPr>
        <w:t xml:space="preserve"> One resident had asked ab</w:t>
      </w:r>
      <w:r w:rsidR="00827007" w:rsidRPr="001D51BB">
        <w:rPr>
          <w:rFonts w:asciiTheme="minorHAnsi" w:hAnsiTheme="minorHAnsi" w:cstheme="minorHAnsi"/>
          <w:color w:val="000000"/>
        </w:rPr>
        <w:t>o</w:t>
      </w:r>
      <w:r w:rsidRPr="001D51BB">
        <w:rPr>
          <w:rFonts w:asciiTheme="minorHAnsi" w:hAnsiTheme="minorHAnsi" w:cstheme="minorHAnsi"/>
          <w:color w:val="000000"/>
        </w:rPr>
        <w:t>u</w:t>
      </w:r>
      <w:r w:rsidR="001D51BB">
        <w:rPr>
          <w:rFonts w:asciiTheme="minorHAnsi" w:hAnsiTheme="minorHAnsi" w:cstheme="minorHAnsi"/>
          <w:color w:val="000000"/>
        </w:rPr>
        <w:t xml:space="preserve">t whether we would run a Thrift </w:t>
      </w:r>
      <w:r w:rsidRPr="001D51BB">
        <w:rPr>
          <w:rFonts w:asciiTheme="minorHAnsi" w:hAnsiTheme="minorHAnsi" w:cstheme="minorHAnsi"/>
          <w:color w:val="000000"/>
        </w:rPr>
        <w:t xml:space="preserve">shop system, where donors received money back on donations. It was felt this was a possibility but would </w:t>
      </w:r>
      <w:r w:rsidR="00827007" w:rsidRPr="001D51BB">
        <w:rPr>
          <w:rFonts w:asciiTheme="minorHAnsi" w:hAnsiTheme="minorHAnsi" w:cstheme="minorHAnsi"/>
          <w:color w:val="000000"/>
        </w:rPr>
        <w:t>n</w:t>
      </w:r>
      <w:r w:rsidRPr="001D51BB">
        <w:rPr>
          <w:rFonts w:asciiTheme="minorHAnsi" w:hAnsiTheme="minorHAnsi" w:cstheme="minorHAnsi"/>
          <w:color w:val="000000"/>
        </w:rPr>
        <w:t xml:space="preserve">eed to be carefully monitored. If we could show that donations were supporting skip scheme and local </w:t>
      </w:r>
      <w:proofErr w:type="gramStart"/>
      <w:r w:rsidRPr="001D51BB">
        <w:rPr>
          <w:rFonts w:asciiTheme="minorHAnsi" w:hAnsiTheme="minorHAnsi" w:cstheme="minorHAnsi"/>
          <w:color w:val="000000"/>
        </w:rPr>
        <w:t>groups, that</w:t>
      </w:r>
      <w:proofErr w:type="gramEnd"/>
      <w:r w:rsidRPr="001D51BB">
        <w:rPr>
          <w:rFonts w:asciiTheme="minorHAnsi" w:hAnsiTheme="minorHAnsi" w:cstheme="minorHAnsi"/>
          <w:color w:val="000000"/>
        </w:rPr>
        <w:t xml:space="preserve"> may get sufficient support. More expensive items could be advertised privately or online if owners wanted to see a return. PAT testing – we had one person who had agreed to PAT test items for a small fee.</w:t>
      </w:r>
    </w:p>
    <w:p w:rsidR="005B7AD7" w:rsidRPr="001D51BB" w:rsidRDefault="005B7AD7" w:rsidP="00525B95">
      <w:pPr>
        <w:pStyle w:val="NormalWeb"/>
        <w:spacing w:before="0" w:beforeAutospacing="0" w:after="0" w:afterAutospacing="0"/>
        <w:rPr>
          <w:rFonts w:asciiTheme="minorHAnsi" w:hAnsiTheme="minorHAnsi" w:cstheme="minorHAnsi"/>
          <w:color w:val="000000"/>
        </w:rPr>
      </w:pPr>
    </w:p>
    <w:p w:rsidR="005B7AD7" w:rsidRPr="001D51BB" w:rsidRDefault="005B7AD7" w:rsidP="001D51BB">
      <w:pPr>
        <w:pStyle w:val="NormalWeb"/>
        <w:numPr>
          <w:ilvl w:val="0"/>
          <w:numId w:val="1"/>
        </w:numPr>
        <w:spacing w:before="0" w:beforeAutospacing="0" w:after="0" w:afterAutospacing="0"/>
        <w:rPr>
          <w:rFonts w:asciiTheme="minorHAnsi" w:hAnsiTheme="minorHAnsi" w:cstheme="minorHAnsi"/>
          <w:color w:val="000000"/>
        </w:rPr>
      </w:pPr>
      <w:r w:rsidRPr="001D51BB">
        <w:rPr>
          <w:rFonts w:asciiTheme="minorHAnsi" w:hAnsiTheme="minorHAnsi" w:cstheme="minorHAnsi"/>
          <w:b/>
          <w:color w:val="000000"/>
        </w:rPr>
        <w:t>Tourism Map</w:t>
      </w:r>
      <w:r w:rsidRPr="001D51BB">
        <w:rPr>
          <w:rFonts w:asciiTheme="minorHAnsi" w:hAnsiTheme="minorHAnsi" w:cstheme="minorHAnsi"/>
          <w:color w:val="000000"/>
        </w:rPr>
        <w:t xml:space="preserve"> – the proofs for the Map were now at Shetland </w:t>
      </w:r>
      <w:proofErr w:type="spellStart"/>
      <w:r w:rsidRPr="001D51BB">
        <w:rPr>
          <w:rFonts w:asciiTheme="minorHAnsi" w:hAnsiTheme="minorHAnsi" w:cstheme="minorHAnsi"/>
          <w:color w:val="000000"/>
        </w:rPr>
        <w:t>Litho</w:t>
      </w:r>
      <w:proofErr w:type="spellEnd"/>
      <w:r w:rsidRPr="001D51BB">
        <w:rPr>
          <w:rFonts w:asciiTheme="minorHAnsi" w:hAnsiTheme="minorHAnsi" w:cstheme="minorHAnsi"/>
          <w:color w:val="000000"/>
        </w:rPr>
        <w:t xml:space="preserve"> and 5,000 copies of the map should be out in a few weeks.</w:t>
      </w:r>
    </w:p>
    <w:p w:rsidR="005B7AD7" w:rsidRPr="001D51BB" w:rsidRDefault="005B7AD7" w:rsidP="00525B95">
      <w:pPr>
        <w:pStyle w:val="NormalWeb"/>
        <w:spacing w:before="0" w:beforeAutospacing="0" w:after="0" w:afterAutospacing="0"/>
        <w:rPr>
          <w:rFonts w:asciiTheme="minorHAnsi" w:hAnsiTheme="minorHAnsi" w:cstheme="minorHAnsi"/>
          <w:color w:val="000000"/>
        </w:rPr>
      </w:pPr>
    </w:p>
    <w:p w:rsidR="005B7AD7" w:rsidRPr="001D51BB" w:rsidRDefault="005B7AD7" w:rsidP="001D51BB">
      <w:pPr>
        <w:pStyle w:val="NormalWeb"/>
        <w:numPr>
          <w:ilvl w:val="0"/>
          <w:numId w:val="1"/>
        </w:numPr>
        <w:spacing w:before="0" w:beforeAutospacing="0" w:after="0" w:afterAutospacing="0"/>
        <w:rPr>
          <w:rFonts w:asciiTheme="minorHAnsi" w:hAnsiTheme="minorHAnsi" w:cstheme="minorHAnsi"/>
          <w:color w:val="000000"/>
        </w:rPr>
      </w:pPr>
      <w:r w:rsidRPr="001D51BB">
        <w:rPr>
          <w:rFonts w:asciiTheme="minorHAnsi" w:hAnsiTheme="minorHAnsi" w:cstheme="minorHAnsi"/>
          <w:b/>
          <w:color w:val="000000"/>
        </w:rPr>
        <w:t>AGM</w:t>
      </w:r>
      <w:r w:rsidRPr="001D51BB">
        <w:rPr>
          <w:rFonts w:asciiTheme="minorHAnsi" w:hAnsiTheme="minorHAnsi" w:cstheme="minorHAnsi"/>
          <w:color w:val="000000"/>
        </w:rPr>
        <w:t xml:space="preserve"> – Planned for Wednesday 25</w:t>
      </w:r>
      <w:r w:rsidRPr="001D51BB">
        <w:rPr>
          <w:rFonts w:asciiTheme="minorHAnsi" w:hAnsiTheme="minorHAnsi" w:cstheme="minorHAnsi"/>
          <w:color w:val="000000"/>
          <w:vertAlign w:val="superscript"/>
        </w:rPr>
        <w:t>th</w:t>
      </w:r>
      <w:r w:rsidRPr="001D51BB">
        <w:rPr>
          <w:rFonts w:asciiTheme="minorHAnsi" w:hAnsiTheme="minorHAnsi" w:cstheme="minorHAnsi"/>
          <w:color w:val="000000"/>
        </w:rPr>
        <w:t> April in Baltasound Hall Library. Three Directors normally step down under constitution. J. Macaulay was not seeking re-election and possibly Susan Edwards -Horton as she was south. One other Director would then seek re-election or step down.</w:t>
      </w:r>
    </w:p>
    <w:p w:rsidR="005B7AD7" w:rsidRPr="001D51BB" w:rsidRDefault="005B7AD7" w:rsidP="00525B95">
      <w:pPr>
        <w:pStyle w:val="NormalWeb"/>
        <w:spacing w:before="0" w:beforeAutospacing="0" w:after="0" w:afterAutospacing="0"/>
        <w:rPr>
          <w:rFonts w:asciiTheme="minorHAnsi" w:hAnsiTheme="minorHAnsi" w:cstheme="minorHAnsi"/>
          <w:color w:val="000000"/>
        </w:rPr>
      </w:pPr>
    </w:p>
    <w:p w:rsidR="005B7AD7" w:rsidRPr="001D51BB" w:rsidRDefault="005B7AD7" w:rsidP="001D51BB">
      <w:pPr>
        <w:pStyle w:val="NormalWeb"/>
        <w:spacing w:before="0" w:beforeAutospacing="0" w:after="0" w:afterAutospacing="0"/>
        <w:ind w:left="360"/>
        <w:rPr>
          <w:rFonts w:asciiTheme="minorHAnsi" w:hAnsiTheme="minorHAnsi" w:cstheme="minorHAnsi"/>
          <w:color w:val="000000"/>
        </w:rPr>
      </w:pPr>
      <w:r w:rsidRPr="001D51BB">
        <w:rPr>
          <w:rFonts w:asciiTheme="minorHAnsi" w:hAnsiTheme="minorHAnsi" w:cstheme="minorHAnsi"/>
          <w:color w:val="000000"/>
        </w:rPr>
        <w:t>Accounts still to go to Bridgette Thomason but hopefully they would be ready for AGM.</w:t>
      </w:r>
    </w:p>
    <w:p w:rsidR="005B7AD7" w:rsidRPr="001D51BB" w:rsidRDefault="005B7AD7" w:rsidP="00525B95">
      <w:pPr>
        <w:pStyle w:val="NormalWeb"/>
        <w:spacing w:before="0" w:beforeAutospacing="0" w:after="0" w:afterAutospacing="0"/>
        <w:rPr>
          <w:rFonts w:asciiTheme="minorHAnsi" w:hAnsiTheme="minorHAnsi" w:cstheme="minorHAnsi"/>
          <w:color w:val="000000"/>
        </w:rPr>
      </w:pPr>
    </w:p>
    <w:p w:rsidR="005B7AD7" w:rsidRPr="001D51BB" w:rsidRDefault="005B7AD7" w:rsidP="001D51BB">
      <w:pPr>
        <w:pStyle w:val="NormalWeb"/>
        <w:spacing w:before="0" w:beforeAutospacing="0" w:after="0" w:afterAutospacing="0"/>
        <w:ind w:left="360"/>
        <w:rPr>
          <w:rFonts w:asciiTheme="minorHAnsi" w:hAnsiTheme="minorHAnsi" w:cstheme="minorHAnsi"/>
          <w:color w:val="000000"/>
        </w:rPr>
      </w:pPr>
      <w:r w:rsidRPr="001D51BB">
        <w:rPr>
          <w:rFonts w:asciiTheme="minorHAnsi" w:hAnsiTheme="minorHAnsi" w:cstheme="minorHAnsi"/>
          <w:color w:val="000000"/>
        </w:rPr>
        <w:t xml:space="preserve">We spoke about ideas to attract people to the AGM. </w:t>
      </w:r>
      <w:proofErr w:type="gramStart"/>
      <w:r w:rsidRPr="001D51BB">
        <w:rPr>
          <w:rFonts w:asciiTheme="minorHAnsi" w:hAnsiTheme="minorHAnsi" w:cstheme="minorHAnsi"/>
          <w:color w:val="000000"/>
        </w:rPr>
        <w:t>Table top sale?</w:t>
      </w:r>
      <w:proofErr w:type="gramEnd"/>
    </w:p>
    <w:p w:rsidR="005B7AD7" w:rsidRPr="001D51BB" w:rsidRDefault="005B7AD7" w:rsidP="00525B95">
      <w:pPr>
        <w:pStyle w:val="NormalWeb"/>
        <w:spacing w:before="0" w:beforeAutospacing="0" w:after="0" w:afterAutospacing="0"/>
        <w:rPr>
          <w:rFonts w:asciiTheme="minorHAnsi" w:hAnsiTheme="minorHAnsi" w:cstheme="minorHAnsi"/>
          <w:color w:val="000000"/>
        </w:rPr>
      </w:pPr>
    </w:p>
    <w:p w:rsidR="005B7AD7" w:rsidRPr="001D51BB" w:rsidRDefault="005B7AD7" w:rsidP="001D51BB">
      <w:pPr>
        <w:pStyle w:val="NormalWeb"/>
        <w:numPr>
          <w:ilvl w:val="0"/>
          <w:numId w:val="1"/>
        </w:numPr>
        <w:spacing w:before="0" w:beforeAutospacing="0" w:after="0" w:afterAutospacing="0"/>
        <w:rPr>
          <w:rFonts w:asciiTheme="minorHAnsi" w:hAnsiTheme="minorHAnsi" w:cstheme="minorHAnsi"/>
          <w:b/>
          <w:color w:val="000000"/>
        </w:rPr>
      </w:pPr>
      <w:proofErr w:type="spellStart"/>
      <w:r w:rsidRPr="001D51BB">
        <w:rPr>
          <w:rFonts w:asciiTheme="minorHAnsi" w:hAnsiTheme="minorHAnsi" w:cstheme="minorHAnsi"/>
          <w:b/>
          <w:color w:val="000000"/>
        </w:rPr>
        <w:t>Halligarth</w:t>
      </w:r>
      <w:proofErr w:type="spellEnd"/>
      <w:r w:rsidRPr="001D51BB">
        <w:rPr>
          <w:rFonts w:asciiTheme="minorHAnsi" w:hAnsiTheme="minorHAnsi" w:cstheme="minorHAnsi"/>
          <w:b/>
          <w:color w:val="000000"/>
        </w:rPr>
        <w:t xml:space="preserve"> Project</w:t>
      </w:r>
    </w:p>
    <w:p w:rsidR="005B7AD7" w:rsidRPr="001D51BB" w:rsidRDefault="005B7AD7" w:rsidP="001D51BB">
      <w:pPr>
        <w:pStyle w:val="NormalWeb"/>
        <w:spacing w:before="0" w:beforeAutospacing="0" w:after="0" w:afterAutospacing="0"/>
        <w:ind w:left="720"/>
        <w:rPr>
          <w:rFonts w:asciiTheme="minorHAnsi" w:hAnsiTheme="minorHAnsi" w:cstheme="minorHAnsi"/>
          <w:color w:val="000000"/>
        </w:rPr>
      </w:pPr>
      <w:r w:rsidRPr="001D51BB">
        <w:rPr>
          <w:rFonts w:asciiTheme="minorHAnsi" w:hAnsiTheme="minorHAnsi" w:cstheme="minorHAnsi"/>
          <w:color w:val="000000"/>
        </w:rPr>
        <w:t xml:space="preserve">Minutes of the two recent meetings were circulated. </w:t>
      </w:r>
      <w:proofErr w:type="gramStart"/>
      <w:r w:rsidRPr="001D51BB">
        <w:rPr>
          <w:rFonts w:asciiTheme="minorHAnsi" w:hAnsiTheme="minorHAnsi" w:cstheme="minorHAnsi"/>
          <w:color w:val="000000"/>
        </w:rPr>
        <w:t>Norma to attend next meeting on Friday 20</w:t>
      </w:r>
      <w:r w:rsidRPr="001D51BB">
        <w:rPr>
          <w:rFonts w:asciiTheme="minorHAnsi" w:hAnsiTheme="minorHAnsi" w:cstheme="minorHAnsi"/>
          <w:color w:val="000000"/>
          <w:vertAlign w:val="superscript"/>
        </w:rPr>
        <w:t>th</w:t>
      </w:r>
      <w:r w:rsidRPr="001D51BB">
        <w:rPr>
          <w:rFonts w:asciiTheme="minorHAnsi" w:hAnsiTheme="minorHAnsi" w:cstheme="minorHAnsi"/>
          <w:color w:val="000000"/>
        </w:rPr>
        <w:t>April, 2pm at SAT Offices.</w:t>
      </w:r>
      <w:proofErr w:type="gramEnd"/>
    </w:p>
    <w:p w:rsidR="005B7AD7" w:rsidRDefault="005B7AD7" w:rsidP="00525B95">
      <w:pPr>
        <w:pStyle w:val="NormalWeb"/>
        <w:spacing w:before="0" w:beforeAutospacing="0" w:after="0" w:afterAutospacing="0"/>
        <w:rPr>
          <w:rFonts w:asciiTheme="minorHAnsi" w:hAnsiTheme="minorHAnsi" w:cstheme="minorHAnsi"/>
          <w:color w:val="000000"/>
        </w:rPr>
      </w:pPr>
    </w:p>
    <w:p w:rsidR="001D51BB" w:rsidRDefault="001D51BB" w:rsidP="00525B95">
      <w:pPr>
        <w:pStyle w:val="NormalWeb"/>
        <w:spacing w:before="0" w:beforeAutospacing="0" w:after="0" w:afterAutospacing="0"/>
        <w:rPr>
          <w:rFonts w:asciiTheme="minorHAnsi" w:hAnsiTheme="minorHAnsi" w:cstheme="minorHAnsi"/>
          <w:color w:val="000000"/>
        </w:rPr>
      </w:pPr>
    </w:p>
    <w:p w:rsidR="001D51BB" w:rsidRPr="001D51BB" w:rsidRDefault="001D51BB" w:rsidP="00525B95">
      <w:pPr>
        <w:pStyle w:val="NormalWeb"/>
        <w:spacing w:before="0" w:beforeAutospacing="0" w:after="0" w:afterAutospacing="0"/>
        <w:rPr>
          <w:rFonts w:asciiTheme="minorHAnsi" w:hAnsiTheme="minorHAnsi" w:cstheme="minorHAnsi"/>
          <w:color w:val="000000"/>
        </w:rPr>
      </w:pPr>
    </w:p>
    <w:p w:rsidR="001D51BB" w:rsidRDefault="00D44A7E" w:rsidP="001D51BB">
      <w:pPr>
        <w:pStyle w:val="NormalWeb"/>
        <w:numPr>
          <w:ilvl w:val="0"/>
          <w:numId w:val="1"/>
        </w:numPr>
        <w:spacing w:before="0" w:beforeAutospacing="0" w:after="0" w:afterAutospacing="0"/>
        <w:rPr>
          <w:rFonts w:asciiTheme="minorHAnsi" w:hAnsiTheme="minorHAnsi" w:cstheme="minorHAnsi"/>
          <w:color w:val="000000"/>
        </w:rPr>
      </w:pPr>
      <w:r w:rsidRPr="001D51BB">
        <w:rPr>
          <w:rFonts w:asciiTheme="minorHAnsi" w:hAnsiTheme="minorHAnsi" w:cstheme="minorHAnsi"/>
          <w:b/>
          <w:color w:val="000000"/>
        </w:rPr>
        <w:t>Foodbank</w:t>
      </w:r>
    </w:p>
    <w:p w:rsidR="005B7AD7" w:rsidRPr="001D51BB" w:rsidRDefault="00D44A7E" w:rsidP="001D51BB">
      <w:pPr>
        <w:pStyle w:val="NormalWeb"/>
        <w:spacing w:before="0" w:beforeAutospacing="0" w:after="0" w:afterAutospacing="0"/>
        <w:ind w:left="360"/>
        <w:rPr>
          <w:rFonts w:asciiTheme="minorHAnsi" w:hAnsiTheme="minorHAnsi" w:cstheme="minorHAnsi"/>
          <w:color w:val="000000"/>
        </w:rPr>
      </w:pPr>
      <w:r w:rsidRPr="001D51BB">
        <w:rPr>
          <w:rFonts w:asciiTheme="minorHAnsi" w:hAnsiTheme="minorHAnsi" w:cstheme="minorHAnsi"/>
          <w:color w:val="000000"/>
        </w:rPr>
        <w:lastRenderedPageBreak/>
        <w:t>Lauren P</w:t>
      </w:r>
      <w:r w:rsidR="005B7AD7" w:rsidRPr="001D51BB">
        <w:rPr>
          <w:rFonts w:asciiTheme="minorHAnsi" w:hAnsiTheme="minorHAnsi" w:cstheme="minorHAnsi"/>
          <w:color w:val="000000"/>
        </w:rPr>
        <w:t xml:space="preserve">eterson of Shetland </w:t>
      </w:r>
      <w:r w:rsidRPr="001D51BB">
        <w:rPr>
          <w:rFonts w:asciiTheme="minorHAnsi" w:hAnsiTheme="minorHAnsi" w:cstheme="minorHAnsi"/>
          <w:color w:val="000000"/>
        </w:rPr>
        <w:t>Health Board recently met with G</w:t>
      </w:r>
      <w:r w:rsidR="005B7AD7" w:rsidRPr="001D51BB">
        <w:rPr>
          <w:rFonts w:asciiTheme="minorHAnsi" w:hAnsiTheme="minorHAnsi" w:cstheme="minorHAnsi"/>
          <w:color w:val="000000"/>
        </w:rPr>
        <w:t>ordon and Jane to discuss this. The idea was to have UP as a collection point for cans which had been gathered from baskets in local shops. Lauren still had to speak to local shops about this. Directors were agreeable to the UP Office being a “holding point” for can distribution but would not be involved in distribution. This would be done through Social Work or Health Board staff.</w:t>
      </w:r>
      <w:r w:rsidRPr="001D51BB">
        <w:rPr>
          <w:rFonts w:asciiTheme="minorHAnsi" w:hAnsiTheme="minorHAnsi" w:cstheme="minorHAnsi"/>
          <w:color w:val="000000"/>
        </w:rPr>
        <w:t xml:space="preserve"> </w:t>
      </w:r>
    </w:p>
    <w:p w:rsidR="00D44A7E" w:rsidRPr="001D51BB" w:rsidRDefault="00D44A7E" w:rsidP="001D51BB">
      <w:pPr>
        <w:pStyle w:val="NormalWeb"/>
        <w:spacing w:before="0" w:beforeAutospacing="0" w:after="0" w:afterAutospacing="0"/>
        <w:rPr>
          <w:rFonts w:asciiTheme="minorHAnsi" w:hAnsiTheme="minorHAnsi" w:cstheme="minorHAnsi"/>
          <w:color w:val="000000"/>
        </w:rPr>
      </w:pPr>
      <w:r w:rsidRPr="001D51BB">
        <w:rPr>
          <w:rFonts w:asciiTheme="minorHAnsi" w:hAnsiTheme="minorHAnsi" w:cstheme="minorHAnsi"/>
          <w:color w:val="000000"/>
        </w:rPr>
        <w:t>(Lauren also mentioned second-hand goods being used to support people arriving here without household goods/furniture. GT)</w:t>
      </w:r>
    </w:p>
    <w:p w:rsidR="00D44A7E" w:rsidRPr="001D51BB" w:rsidRDefault="00D44A7E" w:rsidP="001D51BB">
      <w:pPr>
        <w:pStyle w:val="NormalWeb"/>
        <w:numPr>
          <w:ilvl w:val="0"/>
          <w:numId w:val="1"/>
        </w:numPr>
        <w:spacing w:before="0" w:beforeAutospacing="0" w:after="0" w:afterAutospacing="0"/>
        <w:rPr>
          <w:rFonts w:asciiTheme="minorHAnsi" w:hAnsiTheme="minorHAnsi" w:cstheme="minorHAnsi"/>
          <w:b/>
          <w:color w:val="000000"/>
        </w:rPr>
      </w:pPr>
      <w:r w:rsidRPr="001D51BB">
        <w:rPr>
          <w:rFonts w:asciiTheme="minorHAnsi" w:hAnsiTheme="minorHAnsi" w:cstheme="minorHAnsi"/>
          <w:b/>
          <w:color w:val="000000"/>
        </w:rPr>
        <w:t xml:space="preserve">Financial Report- </w:t>
      </w:r>
    </w:p>
    <w:p w:rsidR="00D44A7E" w:rsidRPr="001D51BB" w:rsidRDefault="00D44A7E" w:rsidP="001D51BB">
      <w:pPr>
        <w:pStyle w:val="NormalWeb"/>
        <w:spacing w:before="0" w:beforeAutospacing="0" w:after="0" w:afterAutospacing="0"/>
        <w:ind w:left="360"/>
        <w:rPr>
          <w:rFonts w:asciiTheme="minorHAnsi" w:hAnsiTheme="minorHAnsi" w:cstheme="minorHAnsi"/>
          <w:color w:val="000000"/>
        </w:rPr>
      </w:pPr>
      <w:r w:rsidRPr="001D51BB">
        <w:rPr>
          <w:rFonts w:asciiTheme="minorHAnsi" w:hAnsiTheme="minorHAnsi" w:cstheme="minorHAnsi"/>
          <w:color w:val="000000"/>
        </w:rPr>
        <w:t xml:space="preserve">Gordon had transferred phone business to </w:t>
      </w:r>
      <w:r w:rsidR="003F4EF9">
        <w:rPr>
          <w:rFonts w:asciiTheme="minorHAnsi" w:hAnsiTheme="minorHAnsi" w:cstheme="minorHAnsi"/>
          <w:color w:val="000000"/>
        </w:rPr>
        <w:t xml:space="preserve">a different provider </w:t>
      </w:r>
      <w:r w:rsidRPr="001D51BB">
        <w:rPr>
          <w:rFonts w:asciiTheme="minorHAnsi" w:hAnsiTheme="minorHAnsi" w:cstheme="minorHAnsi"/>
          <w:color w:val="000000"/>
        </w:rPr>
        <w:t>to try to get a cheaper deal. This does not affect email addresses or phone number.</w:t>
      </w:r>
      <w:r w:rsidR="00CF0852" w:rsidRPr="001D51BB">
        <w:rPr>
          <w:rFonts w:asciiTheme="minorHAnsi" w:hAnsiTheme="minorHAnsi" w:cstheme="minorHAnsi"/>
          <w:color w:val="000000"/>
        </w:rPr>
        <w:t xml:space="preserve"> Funds at</w:t>
      </w:r>
      <w:r w:rsidR="00827007" w:rsidRPr="001D51BB">
        <w:rPr>
          <w:rFonts w:asciiTheme="minorHAnsi" w:hAnsiTheme="minorHAnsi" w:cstheme="minorHAnsi"/>
          <w:color w:val="000000"/>
        </w:rPr>
        <w:t xml:space="preserve"> 6</w:t>
      </w:r>
      <w:r w:rsidR="00827007" w:rsidRPr="001D51BB">
        <w:rPr>
          <w:rFonts w:asciiTheme="minorHAnsi" w:hAnsiTheme="minorHAnsi" w:cstheme="minorHAnsi"/>
          <w:color w:val="000000"/>
          <w:vertAlign w:val="superscript"/>
        </w:rPr>
        <w:t>th</w:t>
      </w:r>
      <w:r w:rsidR="00827007" w:rsidRPr="001D51BB">
        <w:rPr>
          <w:rFonts w:asciiTheme="minorHAnsi" w:hAnsiTheme="minorHAnsi" w:cstheme="minorHAnsi"/>
          <w:color w:val="000000"/>
        </w:rPr>
        <w:t xml:space="preserve"> </w:t>
      </w:r>
      <w:proofErr w:type="gramStart"/>
      <w:r w:rsidR="00827007" w:rsidRPr="001D51BB">
        <w:rPr>
          <w:rFonts w:asciiTheme="minorHAnsi" w:hAnsiTheme="minorHAnsi" w:cstheme="minorHAnsi"/>
          <w:color w:val="000000"/>
        </w:rPr>
        <w:t xml:space="preserve">April </w:t>
      </w:r>
      <w:r w:rsidR="00CF0852" w:rsidRPr="001D51BB">
        <w:rPr>
          <w:rFonts w:asciiTheme="minorHAnsi" w:hAnsiTheme="minorHAnsi" w:cstheme="minorHAnsi"/>
          <w:color w:val="000000"/>
        </w:rPr>
        <w:t xml:space="preserve"> £</w:t>
      </w:r>
      <w:proofErr w:type="gramEnd"/>
      <w:r w:rsidR="00827007" w:rsidRPr="001D51BB">
        <w:rPr>
          <w:rFonts w:asciiTheme="minorHAnsi" w:hAnsiTheme="minorHAnsi" w:cstheme="minorHAnsi"/>
          <w:color w:val="000000"/>
        </w:rPr>
        <w:t>7550.27</w:t>
      </w:r>
    </w:p>
    <w:p w:rsidR="00525B95" w:rsidRPr="001D51BB" w:rsidRDefault="00525B95" w:rsidP="00525B95">
      <w:pPr>
        <w:pStyle w:val="NormalWeb"/>
        <w:spacing w:before="0" w:beforeAutospacing="0" w:after="0" w:afterAutospacing="0"/>
        <w:rPr>
          <w:rFonts w:asciiTheme="minorHAnsi" w:hAnsiTheme="minorHAnsi" w:cstheme="minorHAnsi"/>
          <w:color w:val="000000"/>
        </w:rPr>
      </w:pPr>
    </w:p>
    <w:p w:rsidR="00827007" w:rsidRPr="001D51BB" w:rsidRDefault="00D44A7E" w:rsidP="001D51BB">
      <w:pPr>
        <w:pStyle w:val="NormalWeb"/>
        <w:spacing w:before="0" w:beforeAutospacing="0" w:after="0" w:afterAutospacing="0"/>
        <w:ind w:left="360"/>
        <w:rPr>
          <w:rFonts w:asciiTheme="minorHAnsi" w:hAnsiTheme="minorHAnsi" w:cstheme="minorHAnsi"/>
          <w:color w:val="000000"/>
        </w:rPr>
      </w:pPr>
      <w:r w:rsidRPr="001D51BB">
        <w:rPr>
          <w:rFonts w:asciiTheme="minorHAnsi" w:hAnsiTheme="minorHAnsi" w:cstheme="minorHAnsi"/>
          <w:b/>
          <w:color w:val="000000"/>
        </w:rPr>
        <w:t>Collaster Dig</w:t>
      </w:r>
      <w:r w:rsidRPr="001D51BB">
        <w:rPr>
          <w:rFonts w:asciiTheme="minorHAnsi" w:hAnsiTheme="minorHAnsi" w:cstheme="minorHAnsi"/>
          <w:color w:val="000000"/>
        </w:rPr>
        <w:t xml:space="preserve"> – all expenditure claims now in. Trails leaflet is still to be published and a more detailed evaluation report is required. The project is almost complete. </w:t>
      </w:r>
    </w:p>
    <w:p w:rsidR="00827007" w:rsidRPr="001D51BB" w:rsidRDefault="00827007" w:rsidP="00525B95">
      <w:pPr>
        <w:pStyle w:val="NormalWeb"/>
        <w:spacing w:before="0" w:beforeAutospacing="0" w:after="0" w:afterAutospacing="0"/>
        <w:rPr>
          <w:rFonts w:asciiTheme="minorHAnsi" w:hAnsiTheme="minorHAnsi" w:cstheme="minorHAnsi"/>
          <w:color w:val="000000"/>
        </w:rPr>
      </w:pPr>
    </w:p>
    <w:p w:rsidR="00D44A7E" w:rsidRPr="001D51BB" w:rsidRDefault="00D44A7E" w:rsidP="001D51BB">
      <w:pPr>
        <w:pStyle w:val="NormalWeb"/>
        <w:spacing w:before="0" w:beforeAutospacing="0" w:after="0" w:afterAutospacing="0"/>
        <w:ind w:left="360"/>
        <w:rPr>
          <w:rFonts w:asciiTheme="minorHAnsi" w:hAnsiTheme="minorHAnsi" w:cstheme="minorHAnsi"/>
          <w:color w:val="000000"/>
        </w:rPr>
      </w:pPr>
      <w:r w:rsidRPr="001D51BB">
        <w:rPr>
          <w:rFonts w:asciiTheme="minorHAnsi" w:hAnsiTheme="minorHAnsi" w:cstheme="minorHAnsi"/>
          <w:color w:val="000000"/>
        </w:rPr>
        <w:t xml:space="preserve">Our </w:t>
      </w:r>
      <w:r w:rsidRPr="001D51BB">
        <w:rPr>
          <w:rFonts w:asciiTheme="minorHAnsi" w:hAnsiTheme="minorHAnsi" w:cstheme="minorHAnsi"/>
          <w:b/>
          <w:color w:val="000000"/>
        </w:rPr>
        <w:t>lease</w:t>
      </w:r>
      <w:r w:rsidRPr="001D51BB">
        <w:rPr>
          <w:rFonts w:asciiTheme="minorHAnsi" w:hAnsiTheme="minorHAnsi" w:cstheme="minorHAnsi"/>
          <w:color w:val="000000"/>
        </w:rPr>
        <w:t xml:space="preserve"> will need to be renewed beyond 23</w:t>
      </w:r>
      <w:r w:rsidRPr="001D51BB">
        <w:rPr>
          <w:rFonts w:asciiTheme="minorHAnsi" w:hAnsiTheme="minorHAnsi" w:cstheme="minorHAnsi"/>
          <w:color w:val="000000"/>
          <w:vertAlign w:val="superscript"/>
        </w:rPr>
        <w:t>rd</w:t>
      </w:r>
      <w:r w:rsidRPr="001D51BB">
        <w:rPr>
          <w:rFonts w:asciiTheme="minorHAnsi" w:hAnsiTheme="minorHAnsi" w:cstheme="minorHAnsi"/>
          <w:color w:val="000000"/>
        </w:rPr>
        <w:t xml:space="preserve"> April as HIE have st</w:t>
      </w:r>
      <w:r w:rsidR="00827007" w:rsidRPr="001D51BB">
        <w:rPr>
          <w:rFonts w:asciiTheme="minorHAnsi" w:hAnsiTheme="minorHAnsi" w:cstheme="minorHAnsi"/>
          <w:color w:val="000000"/>
        </w:rPr>
        <w:t>ill not approved the Community A</w:t>
      </w:r>
      <w:r w:rsidRPr="001D51BB">
        <w:rPr>
          <w:rFonts w:asciiTheme="minorHAnsi" w:hAnsiTheme="minorHAnsi" w:cstheme="minorHAnsi"/>
          <w:color w:val="000000"/>
        </w:rPr>
        <w:t>sset Transfer. They now say this could be end of May. We will need to extend the lease until purchase is complete.</w:t>
      </w:r>
    </w:p>
    <w:p w:rsidR="00525B95" w:rsidRPr="001D51BB" w:rsidRDefault="00525B95" w:rsidP="00525B95">
      <w:pPr>
        <w:pStyle w:val="NormalWeb"/>
        <w:spacing w:before="0" w:beforeAutospacing="0" w:after="0" w:afterAutospacing="0"/>
        <w:rPr>
          <w:rFonts w:asciiTheme="minorHAnsi" w:hAnsiTheme="minorHAnsi" w:cstheme="minorHAnsi"/>
          <w:color w:val="000000"/>
        </w:rPr>
      </w:pPr>
    </w:p>
    <w:p w:rsidR="00D44A7E" w:rsidRPr="001D51BB" w:rsidRDefault="00D44A7E" w:rsidP="001D51BB">
      <w:pPr>
        <w:pStyle w:val="NormalWeb"/>
        <w:numPr>
          <w:ilvl w:val="0"/>
          <w:numId w:val="1"/>
        </w:numPr>
        <w:spacing w:before="0" w:beforeAutospacing="0" w:after="0" w:afterAutospacing="0"/>
        <w:rPr>
          <w:rFonts w:asciiTheme="minorHAnsi" w:hAnsiTheme="minorHAnsi" w:cstheme="minorHAnsi"/>
          <w:b/>
          <w:color w:val="000000"/>
        </w:rPr>
      </w:pPr>
      <w:r w:rsidRPr="001D51BB">
        <w:rPr>
          <w:rFonts w:asciiTheme="minorHAnsi" w:hAnsiTheme="minorHAnsi" w:cstheme="minorHAnsi"/>
          <w:b/>
          <w:color w:val="000000"/>
        </w:rPr>
        <w:t>AOCB</w:t>
      </w:r>
    </w:p>
    <w:p w:rsidR="00D44A7E" w:rsidRPr="001D51BB" w:rsidRDefault="00D44A7E" w:rsidP="001D51BB">
      <w:pPr>
        <w:pStyle w:val="NormalWeb"/>
        <w:spacing w:before="0" w:beforeAutospacing="0" w:after="0" w:afterAutospacing="0"/>
        <w:ind w:left="360"/>
        <w:rPr>
          <w:rFonts w:asciiTheme="minorHAnsi" w:hAnsiTheme="minorHAnsi" w:cstheme="minorHAnsi"/>
          <w:color w:val="000000"/>
        </w:rPr>
      </w:pPr>
      <w:r w:rsidRPr="001D51BB">
        <w:rPr>
          <w:rFonts w:asciiTheme="minorHAnsi" w:hAnsiTheme="minorHAnsi" w:cstheme="minorHAnsi"/>
          <w:b/>
          <w:color w:val="000000"/>
        </w:rPr>
        <w:t>Energy schemes</w:t>
      </w:r>
      <w:r w:rsidRPr="001D51BB">
        <w:rPr>
          <w:rFonts w:asciiTheme="minorHAnsi" w:hAnsiTheme="minorHAnsi" w:cstheme="minorHAnsi"/>
          <w:color w:val="000000"/>
        </w:rPr>
        <w:t xml:space="preserve"> – Colin </w:t>
      </w:r>
      <w:r w:rsidR="00525B95" w:rsidRPr="001D51BB">
        <w:rPr>
          <w:rFonts w:asciiTheme="minorHAnsi" w:hAnsiTheme="minorHAnsi" w:cstheme="minorHAnsi"/>
          <w:color w:val="000000"/>
        </w:rPr>
        <w:t>pointed ou</w:t>
      </w:r>
      <w:r w:rsidRPr="001D51BB">
        <w:rPr>
          <w:rFonts w:asciiTheme="minorHAnsi" w:hAnsiTheme="minorHAnsi" w:cstheme="minorHAnsi"/>
          <w:color w:val="000000"/>
        </w:rPr>
        <w:t xml:space="preserve">t that there is a solar panel scheme running with high uptake in Fife. May be worth considering for </w:t>
      </w:r>
      <w:r w:rsidR="00E815B2" w:rsidRPr="001D51BB">
        <w:rPr>
          <w:rFonts w:asciiTheme="minorHAnsi" w:hAnsiTheme="minorHAnsi" w:cstheme="minorHAnsi"/>
          <w:color w:val="000000"/>
        </w:rPr>
        <w:t>residents here?</w:t>
      </w:r>
    </w:p>
    <w:p w:rsidR="001D51BB" w:rsidRDefault="001D51BB" w:rsidP="001D51BB">
      <w:pPr>
        <w:pStyle w:val="ListParagraph"/>
        <w:rPr>
          <w:rFonts w:eastAsia="Times New Roman" w:cstheme="minorHAnsi"/>
          <w:b/>
          <w:color w:val="000000"/>
          <w:sz w:val="24"/>
          <w:szCs w:val="24"/>
          <w:lang w:eastAsia="en-GB"/>
        </w:rPr>
      </w:pPr>
    </w:p>
    <w:p w:rsidR="00A10670" w:rsidRDefault="00525B95" w:rsidP="001D51BB">
      <w:pPr>
        <w:pStyle w:val="ListParagraph"/>
        <w:ind w:left="426"/>
        <w:rPr>
          <w:rFonts w:cstheme="minorHAnsi"/>
          <w:sz w:val="24"/>
          <w:szCs w:val="24"/>
        </w:rPr>
      </w:pPr>
      <w:r w:rsidRPr="001D51BB">
        <w:rPr>
          <w:rFonts w:cstheme="minorHAnsi"/>
          <w:b/>
          <w:sz w:val="24"/>
          <w:szCs w:val="24"/>
        </w:rPr>
        <w:t>Tourism funding</w:t>
      </w:r>
      <w:r w:rsidRPr="001D51BB">
        <w:rPr>
          <w:rFonts w:cstheme="minorHAnsi"/>
          <w:sz w:val="24"/>
          <w:szCs w:val="24"/>
        </w:rPr>
        <w:t xml:space="preserve"> – Norma pointed out the new Community Tourism funding now available for Tourism projects in the Highlands and Islands </w:t>
      </w:r>
      <w:r w:rsidR="003F4EF9">
        <w:rPr>
          <w:rFonts w:cstheme="minorHAnsi"/>
          <w:sz w:val="24"/>
          <w:szCs w:val="24"/>
        </w:rPr>
        <w:t xml:space="preserve">had </w:t>
      </w:r>
      <w:r w:rsidRPr="001D51BB">
        <w:rPr>
          <w:rFonts w:cstheme="minorHAnsi"/>
          <w:sz w:val="24"/>
          <w:szCs w:val="24"/>
        </w:rPr>
        <w:t xml:space="preserve">£6M available. Frances Browne had more information on this. </w:t>
      </w:r>
      <w:r w:rsidR="00AE2537" w:rsidRPr="001D51BB">
        <w:rPr>
          <w:rFonts w:cstheme="minorHAnsi"/>
          <w:sz w:val="24"/>
          <w:szCs w:val="24"/>
        </w:rPr>
        <w:t>Bids need to be in by July 2018.</w:t>
      </w:r>
      <w:r w:rsidR="00CF0852" w:rsidRPr="001D51BB">
        <w:rPr>
          <w:rFonts w:cstheme="minorHAnsi"/>
          <w:sz w:val="24"/>
          <w:szCs w:val="24"/>
        </w:rPr>
        <w:t xml:space="preserve"> </w:t>
      </w:r>
      <w:hyperlink r:id="rId6" w:history="1">
        <w:r w:rsidR="00CF0852" w:rsidRPr="001D51BB">
          <w:rPr>
            <w:rStyle w:val="Hyperlink"/>
            <w:rFonts w:cstheme="minorHAnsi"/>
            <w:sz w:val="24"/>
            <w:szCs w:val="24"/>
          </w:rPr>
          <w:t>http://www.visitscotland.org/business_support/advice_materials/funding_opportunities/rural_tourism_infrastructure.aspx</w:t>
        </w:r>
      </w:hyperlink>
    </w:p>
    <w:p w:rsidR="001D51BB" w:rsidRPr="001D51BB" w:rsidRDefault="001D51BB" w:rsidP="001D51BB">
      <w:pPr>
        <w:pStyle w:val="ListParagraph"/>
        <w:rPr>
          <w:rFonts w:cstheme="minorHAnsi"/>
          <w:sz w:val="24"/>
          <w:szCs w:val="24"/>
        </w:rPr>
      </w:pPr>
    </w:p>
    <w:p w:rsidR="00CF0852" w:rsidRDefault="00CF0852" w:rsidP="001D51BB">
      <w:pPr>
        <w:pStyle w:val="ListParagraph"/>
        <w:ind w:left="426"/>
        <w:rPr>
          <w:rFonts w:cstheme="minorHAnsi"/>
          <w:sz w:val="24"/>
          <w:szCs w:val="24"/>
        </w:rPr>
      </w:pPr>
      <w:r w:rsidRPr="001D51BB">
        <w:rPr>
          <w:rFonts w:cstheme="minorHAnsi"/>
          <w:b/>
          <w:sz w:val="24"/>
          <w:szCs w:val="24"/>
        </w:rPr>
        <w:t>Furniture</w:t>
      </w:r>
      <w:r w:rsidRPr="001D51BB">
        <w:rPr>
          <w:rFonts w:cstheme="minorHAnsi"/>
          <w:sz w:val="24"/>
          <w:szCs w:val="24"/>
        </w:rPr>
        <w:t xml:space="preserve"> – 2 Large wardrobes available (</w:t>
      </w:r>
      <w:proofErr w:type="spellStart"/>
      <w:r w:rsidRPr="001D51BB">
        <w:rPr>
          <w:rFonts w:cstheme="minorHAnsi"/>
          <w:sz w:val="24"/>
          <w:szCs w:val="24"/>
        </w:rPr>
        <w:t>Foysters</w:t>
      </w:r>
      <w:proofErr w:type="spellEnd"/>
      <w:r w:rsidRPr="001D51BB">
        <w:rPr>
          <w:rFonts w:cstheme="minorHAnsi"/>
          <w:sz w:val="24"/>
          <w:szCs w:val="24"/>
        </w:rPr>
        <w:t xml:space="preserve"> 711345)</w:t>
      </w:r>
      <w:r w:rsidR="00827007" w:rsidRPr="001D51BB">
        <w:rPr>
          <w:rFonts w:cstheme="minorHAnsi"/>
          <w:sz w:val="24"/>
          <w:szCs w:val="24"/>
        </w:rPr>
        <w:t>.</w:t>
      </w:r>
    </w:p>
    <w:p w:rsidR="001D51BB" w:rsidRPr="001D51BB" w:rsidRDefault="001D51BB" w:rsidP="001D51BB">
      <w:pPr>
        <w:pStyle w:val="ListParagraph"/>
        <w:ind w:left="426"/>
        <w:rPr>
          <w:rFonts w:cstheme="minorHAnsi"/>
          <w:sz w:val="24"/>
          <w:szCs w:val="24"/>
        </w:rPr>
      </w:pPr>
    </w:p>
    <w:p w:rsidR="00CF0852" w:rsidRDefault="00CF0852" w:rsidP="001D51BB">
      <w:pPr>
        <w:pStyle w:val="ListParagraph"/>
        <w:ind w:left="426"/>
        <w:rPr>
          <w:rFonts w:cstheme="minorHAnsi"/>
          <w:sz w:val="24"/>
          <w:szCs w:val="24"/>
        </w:rPr>
      </w:pPr>
      <w:r w:rsidRPr="001D51BB">
        <w:rPr>
          <w:rFonts w:cstheme="minorHAnsi"/>
          <w:b/>
          <w:sz w:val="24"/>
          <w:szCs w:val="24"/>
        </w:rPr>
        <w:t>Skips</w:t>
      </w:r>
      <w:r w:rsidRPr="001D51BB">
        <w:rPr>
          <w:rFonts w:cstheme="minorHAnsi"/>
          <w:sz w:val="24"/>
          <w:szCs w:val="24"/>
        </w:rPr>
        <w:t xml:space="preserve"> – New scheme to start after AGM, to be advertised at Farmers Market </w:t>
      </w:r>
      <w:r w:rsidRPr="001D51BB">
        <w:rPr>
          <w:rFonts w:cstheme="minorHAnsi"/>
          <w:b/>
          <w:sz w:val="24"/>
          <w:szCs w:val="24"/>
        </w:rPr>
        <w:t>(29</w:t>
      </w:r>
      <w:r w:rsidRPr="001D51BB">
        <w:rPr>
          <w:rFonts w:cstheme="minorHAnsi"/>
          <w:b/>
          <w:sz w:val="24"/>
          <w:szCs w:val="24"/>
          <w:vertAlign w:val="superscript"/>
        </w:rPr>
        <w:t>th</w:t>
      </w:r>
      <w:r w:rsidRPr="001D51BB">
        <w:rPr>
          <w:rFonts w:cstheme="minorHAnsi"/>
          <w:b/>
          <w:sz w:val="24"/>
          <w:szCs w:val="24"/>
        </w:rPr>
        <w:t xml:space="preserve"> April)</w:t>
      </w:r>
      <w:r w:rsidRPr="001D51BB">
        <w:rPr>
          <w:rFonts w:cstheme="minorHAnsi"/>
          <w:sz w:val="24"/>
          <w:szCs w:val="24"/>
        </w:rPr>
        <w:t xml:space="preserve">. Next skip day should be end of May, early June. </w:t>
      </w:r>
      <w:r w:rsidR="00827007" w:rsidRPr="001D51BB">
        <w:rPr>
          <w:rFonts w:cstheme="minorHAnsi"/>
          <w:sz w:val="24"/>
          <w:szCs w:val="24"/>
        </w:rPr>
        <w:t>(</w:t>
      </w:r>
      <w:r w:rsidRPr="001D51BB">
        <w:rPr>
          <w:rFonts w:cstheme="minorHAnsi"/>
          <w:sz w:val="24"/>
          <w:szCs w:val="24"/>
        </w:rPr>
        <w:t xml:space="preserve">SAT no longer taking white goods or household items </w:t>
      </w:r>
      <w:r w:rsidR="003F4EF9">
        <w:rPr>
          <w:rFonts w:cstheme="minorHAnsi"/>
          <w:sz w:val="24"/>
          <w:szCs w:val="24"/>
        </w:rPr>
        <w:t xml:space="preserve">from households </w:t>
      </w:r>
      <w:r w:rsidRPr="001D51BB">
        <w:rPr>
          <w:rFonts w:cstheme="minorHAnsi"/>
          <w:sz w:val="24"/>
          <w:szCs w:val="24"/>
        </w:rPr>
        <w:t>but SIC will</w:t>
      </w:r>
      <w:r w:rsidR="003F4EF9">
        <w:rPr>
          <w:rFonts w:cstheme="minorHAnsi"/>
          <w:sz w:val="24"/>
          <w:szCs w:val="24"/>
        </w:rPr>
        <w:t>, for £30 (£10 for those on benefits</w:t>
      </w:r>
      <w:r w:rsidRPr="001D51BB">
        <w:rPr>
          <w:rFonts w:cstheme="minorHAnsi"/>
          <w:sz w:val="24"/>
          <w:szCs w:val="24"/>
        </w:rPr>
        <w:t>.</w:t>
      </w:r>
      <w:r w:rsidR="00827007" w:rsidRPr="001D51BB">
        <w:rPr>
          <w:rFonts w:cstheme="minorHAnsi"/>
          <w:sz w:val="24"/>
          <w:szCs w:val="24"/>
        </w:rPr>
        <w:t>)</w:t>
      </w:r>
      <w:r w:rsidRPr="001D51BB">
        <w:rPr>
          <w:rFonts w:cstheme="minorHAnsi"/>
          <w:sz w:val="24"/>
          <w:szCs w:val="24"/>
        </w:rPr>
        <w:t xml:space="preserve"> </w:t>
      </w:r>
    </w:p>
    <w:p w:rsidR="001D51BB" w:rsidRPr="001D51BB" w:rsidRDefault="001D51BB" w:rsidP="001D51BB">
      <w:pPr>
        <w:pStyle w:val="ListParagraph"/>
        <w:ind w:left="426"/>
        <w:rPr>
          <w:rFonts w:cstheme="minorHAnsi"/>
          <w:sz w:val="24"/>
          <w:szCs w:val="24"/>
        </w:rPr>
      </w:pPr>
    </w:p>
    <w:p w:rsidR="00CF0852" w:rsidRPr="001D51BB" w:rsidRDefault="00CF0852" w:rsidP="001D51BB">
      <w:pPr>
        <w:pStyle w:val="ListParagraph"/>
        <w:ind w:left="426"/>
        <w:rPr>
          <w:rFonts w:cstheme="minorHAnsi"/>
          <w:sz w:val="24"/>
          <w:szCs w:val="24"/>
        </w:rPr>
      </w:pPr>
      <w:r w:rsidRPr="001D51BB">
        <w:rPr>
          <w:rFonts w:cstheme="minorHAnsi"/>
          <w:b/>
          <w:sz w:val="24"/>
          <w:szCs w:val="24"/>
        </w:rPr>
        <w:t>Date of Next Meeting – AGM, Weds 2</w:t>
      </w:r>
      <w:r w:rsidRPr="001D51BB">
        <w:rPr>
          <w:rFonts w:cstheme="minorHAnsi"/>
          <w:b/>
          <w:sz w:val="24"/>
          <w:szCs w:val="24"/>
          <w:vertAlign w:val="superscript"/>
        </w:rPr>
        <w:t>nd</w:t>
      </w:r>
      <w:r w:rsidRPr="001D51BB">
        <w:rPr>
          <w:rFonts w:cstheme="minorHAnsi"/>
          <w:b/>
          <w:sz w:val="24"/>
          <w:szCs w:val="24"/>
        </w:rPr>
        <w:t xml:space="preserve"> </w:t>
      </w:r>
      <w:proofErr w:type="gramStart"/>
      <w:r w:rsidRPr="001D51BB">
        <w:rPr>
          <w:rFonts w:cstheme="minorHAnsi"/>
          <w:b/>
          <w:sz w:val="24"/>
          <w:szCs w:val="24"/>
        </w:rPr>
        <w:t xml:space="preserve">May </w:t>
      </w:r>
      <w:r w:rsidR="001D51BB">
        <w:rPr>
          <w:rFonts w:cstheme="minorHAnsi"/>
          <w:b/>
          <w:sz w:val="24"/>
          <w:szCs w:val="24"/>
        </w:rPr>
        <w:t xml:space="preserve"> </w:t>
      </w:r>
      <w:r w:rsidRPr="001D51BB">
        <w:rPr>
          <w:rFonts w:cstheme="minorHAnsi"/>
          <w:sz w:val="24"/>
          <w:szCs w:val="24"/>
        </w:rPr>
        <w:t>(</w:t>
      </w:r>
      <w:proofErr w:type="gramEnd"/>
      <w:r w:rsidRPr="001D51BB">
        <w:rPr>
          <w:rFonts w:cstheme="minorHAnsi"/>
          <w:sz w:val="24"/>
          <w:szCs w:val="24"/>
        </w:rPr>
        <w:t>not 25</w:t>
      </w:r>
      <w:r w:rsidRPr="001D51BB">
        <w:rPr>
          <w:rFonts w:cstheme="minorHAnsi"/>
          <w:sz w:val="24"/>
          <w:szCs w:val="24"/>
          <w:vertAlign w:val="superscript"/>
        </w:rPr>
        <w:t>th</w:t>
      </w:r>
      <w:r w:rsidRPr="001D51BB">
        <w:rPr>
          <w:rFonts w:cstheme="minorHAnsi"/>
          <w:sz w:val="24"/>
          <w:szCs w:val="24"/>
        </w:rPr>
        <w:t xml:space="preserve"> A</w:t>
      </w:r>
      <w:r w:rsidR="001D51BB" w:rsidRPr="001D51BB">
        <w:rPr>
          <w:rFonts w:cstheme="minorHAnsi"/>
          <w:sz w:val="24"/>
          <w:szCs w:val="24"/>
        </w:rPr>
        <w:t>pril as previously stated</w:t>
      </w:r>
      <w:r w:rsidRPr="001D51BB">
        <w:rPr>
          <w:rFonts w:cstheme="minorHAnsi"/>
          <w:sz w:val="24"/>
          <w:szCs w:val="24"/>
        </w:rPr>
        <w:t>)</w:t>
      </w:r>
      <w:r w:rsidRPr="001D51BB">
        <w:rPr>
          <w:rFonts w:cstheme="minorHAnsi"/>
          <w:b/>
          <w:sz w:val="24"/>
          <w:szCs w:val="24"/>
        </w:rPr>
        <w:t xml:space="preserve"> in Baltasound Hall Library</w:t>
      </w:r>
      <w:bookmarkStart w:id="0" w:name="_GoBack"/>
      <w:bookmarkEnd w:id="0"/>
    </w:p>
    <w:sectPr w:rsidR="00CF0852" w:rsidRPr="001D51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D0D79"/>
    <w:multiLevelType w:val="hybridMultilevel"/>
    <w:tmpl w:val="A7469EA6"/>
    <w:lvl w:ilvl="0" w:tplc="B06CA7B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D7"/>
    <w:rsid w:val="001D51BB"/>
    <w:rsid w:val="003F4EF9"/>
    <w:rsid w:val="004A0F52"/>
    <w:rsid w:val="00525B95"/>
    <w:rsid w:val="005B7AD7"/>
    <w:rsid w:val="00697B7C"/>
    <w:rsid w:val="00827007"/>
    <w:rsid w:val="00AE2537"/>
    <w:rsid w:val="00CF0852"/>
    <w:rsid w:val="00D35A33"/>
    <w:rsid w:val="00D44A7E"/>
    <w:rsid w:val="00DF109D"/>
    <w:rsid w:val="00E81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7A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F0852"/>
    <w:rPr>
      <w:color w:val="0000FF" w:themeColor="hyperlink"/>
      <w:u w:val="single"/>
    </w:rPr>
  </w:style>
  <w:style w:type="paragraph" w:styleId="ListParagraph">
    <w:name w:val="List Paragraph"/>
    <w:basedOn w:val="Normal"/>
    <w:uiPriority w:val="34"/>
    <w:qFormat/>
    <w:rsid w:val="001D51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7A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F0852"/>
    <w:rPr>
      <w:color w:val="0000FF" w:themeColor="hyperlink"/>
      <w:u w:val="single"/>
    </w:rPr>
  </w:style>
  <w:style w:type="paragraph" w:styleId="ListParagraph">
    <w:name w:val="List Paragraph"/>
    <w:basedOn w:val="Normal"/>
    <w:uiPriority w:val="34"/>
    <w:qFormat/>
    <w:rsid w:val="001D5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34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itscotland.org/business_support/advice_materials/funding_opportunities/rural_tourism_infrastructure.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Unst TDO</dc:creator>
  <cp:lastModifiedBy>Unst TDO</cp:lastModifiedBy>
  <cp:revision>2</cp:revision>
  <dcterms:created xsi:type="dcterms:W3CDTF">2019-01-04T16:51:00Z</dcterms:created>
  <dcterms:modified xsi:type="dcterms:W3CDTF">2019-01-04T16:51:00Z</dcterms:modified>
</cp:coreProperties>
</file>