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7" w:rsidRDefault="008A143F" w:rsidP="005368AC">
      <w:pPr>
        <w:spacing w:after="0" w:line="240" w:lineRule="auto"/>
        <w:rPr>
          <w:b/>
          <w:sz w:val="28"/>
          <w:szCs w:val="28"/>
        </w:rPr>
      </w:pPr>
      <w:r w:rsidRPr="008A143F">
        <w:rPr>
          <w:b/>
          <w:sz w:val="28"/>
          <w:szCs w:val="28"/>
        </w:rPr>
        <w:t>Unst Partnership</w:t>
      </w:r>
      <w:r w:rsidR="00421EF7">
        <w:rPr>
          <w:b/>
          <w:sz w:val="28"/>
          <w:szCs w:val="28"/>
        </w:rPr>
        <w:t xml:space="preserve"> Board Meeting</w:t>
      </w:r>
      <w:r w:rsidRPr="008A143F">
        <w:rPr>
          <w:b/>
          <w:sz w:val="28"/>
          <w:szCs w:val="28"/>
        </w:rPr>
        <w:t xml:space="preserve"> </w:t>
      </w:r>
      <w:r w:rsidR="006E7D4D">
        <w:rPr>
          <w:b/>
          <w:sz w:val="28"/>
          <w:szCs w:val="28"/>
        </w:rPr>
        <w:t>minutes</w:t>
      </w:r>
      <w:r w:rsidRPr="008A143F">
        <w:rPr>
          <w:b/>
          <w:sz w:val="28"/>
          <w:szCs w:val="28"/>
        </w:rPr>
        <w:t xml:space="preserve"> </w:t>
      </w:r>
    </w:p>
    <w:p w:rsidR="008A143F" w:rsidRDefault="00764C9D" w:rsidP="005368AC">
      <w:pPr>
        <w:spacing w:after="0" w:line="240" w:lineRule="auto"/>
        <w:rPr>
          <w:b/>
          <w:sz w:val="28"/>
          <w:szCs w:val="28"/>
        </w:rPr>
      </w:pPr>
      <w:r>
        <w:rPr>
          <w:b/>
          <w:sz w:val="28"/>
          <w:szCs w:val="28"/>
        </w:rPr>
        <w:t xml:space="preserve">7pm, </w:t>
      </w:r>
      <w:r w:rsidR="005A58F1">
        <w:rPr>
          <w:b/>
          <w:sz w:val="28"/>
          <w:szCs w:val="28"/>
        </w:rPr>
        <w:t xml:space="preserve">Wednesday </w:t>
      </w:r>
      <w:r w:rsidR="00850B60">
        <w:rPr>
          <w:b/>
          <w:sz w:val="28"/>
          <w:szCs w:val="28"/>
        </w:rPr>
        <w:t>4</w:t>
      </w:r>
      <w:r w:rsidR="00850B60" w:rsidRPr="00850B60">
        <w:rPr>
          <w:b/>
          <w:sz w:val="28"/>
          <w:szCs w:val="28"/>
          <w:vertAlign w:val="superscript"/>
        </w:rPr>
        <w:t>th</w:t>
      </w:r>
      <w:r w:rsidR="00850B60">
        <w:rPr>
          <w:b/>
          <w:sz w:val="28"/>
          <w:szCs w:val="28"/>
        </w:rPr>
        <w:t xml:space="preserve"> October </w:t>
      </w:r>
      <w:r w:rsidR="006E7D4D">
        <w:rPr>
          <w:b/>
          <w:sz w:val="28"/>
          <w:szCs w:val="28"/>
        </w:rPr>
        <w:t>2021</w:t>
      </w:r>
      <w:r>
        <w:rPr>
          <w:b/>
          <w:sz w:val="28"/>
          <w:szCs w:val="28"/>
        </w:rPr>
        <w:t xml:space="preserve"> </w:t>
      </w:r>
      <w:r w:rsidR="00D93D45">
        <w:rPr>
          <w:b/>
          <w:sz w:val="28"/>
          <w:szCs w:val="28"/>
        </w:rPr>
        <w:t>at the Baltasound Hall</w:t>
      </w:r>
    </w:p>
    <w:p w:rsidR="00421EF7" w:rsidRPr="005368AC" w:rsidRDefault="00421EF7" w:rsidP="005368AC">
      <w:pPr>
        <w:spacing w:after="0" w:line="240" w:lineRule="auto"/>
        <w:rPr>
          <w:b/>
          <w:sz w:val="28"/>
          <w:szCs w:val="28"/>
        </w:rPr>
      </w:pPr>
    </w:p>
    <w:p w:rsidR="005368AC" w:rsidRDefault="008A143F" w:rsidP="005368AC">
      <w:pPr>
        <w:spacing w:after="0" w:line="240" w:lineRule="auto"/>
      </w:pPr>
      <w:r w:rsidRPr="00D51579">
        <w:rPr>
          <w:b/>
          <w:u w:val="single"/>
        </w:rPr>
        <w:t>Present:</w:t>
      </w:r>
      <w:r w:rsidR="00421EF7">
        <w:t xml:space="preserve"> Gordon Thomson</w:t>
      </w:r>
      <w:r w:rsidR="006E7D4D">
        <w:t xml:space="preserve">, </w:t>
      </w:r>
      <w:r w:rsidR="00D93D45">
        <w:t xml:space="preserve">Sarah McBurnie, George Rodger, </w:t>
      </w:r>
      <w:r w:rsidR="00421EF7">
        <w:t xml:space="preserve">Frances Browne, </w:t>
      </w:r>
      <w:r w:rsidR="00850B60">
        <w:t xml:space="preserve">Di Hervey, Don Craig, </w:t>
      </w:r>
      <w:r w:rsidR="00A13307">
        <w:t>Kathleen Johnson</w:t>
      </w:r>
      <w:r w:rsidR="00D93D45">
        <w:t>.</w:t>
      </w:r>
      <w:r w:rsidR="0018291E">
        <w:t xml:space="preserve">  </w:t>
      </w:r>
    </w:p>
    <w:p w:rsidR="006E7D4D" w:rsidRDefault="006E7D4D" w:rsidP="005368AC">
      <w:pPr>
        <w:spacing w:after="0" w:line="240" w:lineRule="auto"/>
      </w:pPr>
    </w:p>
    <w:p w:rsidR="003577FE" w:rsidRDefault="008B2D03" w:rsidP="005368AC">
      <w:pPr>
        <w:spacing w:after="0" w:line="240" w:lineRule="auto"/>
      </w:pPr>
      <w:r>
        <w:rPr>
          <w:b/>
          <w:u w:val="single"/>
        </w:rPr>
        <w:t xml:space="preserve">Welcome &amp; </w:t>
      </w:r>
      <w:r w:rsidR="008A143F" w:rsidRPr="00D51579">
        <w:rPr>
          <w:b/>
          <w:u w:val="single"/>
        </w:rPr>
        <w:t>Apologies</w:t>
      </w:r>
      <w:r w:rsidR="008A143F" w:rsidRPr="008B2D03">
        <w:rPr>
          <w:b/>
        </w:rPr>
        <w:t>:</w:t>
      </w:r>
      <w:r w:rsidRPr="008B2D03">
        <w:rPr>
          <w:b/>
        </w:rPr>
        <w:t xml:space="preserve">  </w:t>
      </w:r>
      <w:r>
        <w:t xml:space="preserve">Apologies from </w:t>
      </w:r>
      <w:r w:rsidR="00764C9D">
        <w:t>June Harrison</w:t>
      </w:r>
      <w:r w:rsidR="00581EFA">
        <w:t xml:space="preserve">, </w:t>
      </w:r>
      <w:r w:rsidR="00850B60">
        <w:t>Joan Bailey, Colin Edwards-Horton, Susan Edwards-Horton</w:t>
      </w:r>
      <w:r w:rsidR="00A13307">
        <w:t>.</w:t>
      </w:r>
      <w:r w:rsidR="00A2531B">
        <w:t xml:space="preserve"> Peter away.</w:t>
      </w:r>
    </w:p>
    <w:p w:rsidR="00581EFA" w:rsidRDefault="00581EFA" w:rsidP="005368AC">
      <w:pPr>
        <w:spacing w:after="0" w:line="240" w:lineRule="auto"/>
      </w:pPr>
    </w:p>
    <w:p w:rsidR="00A13307" w:rsidRDefault="00581EFA" w:rsidP="005368AC">
      <w:pPr>
        <w:spacing w:after="0" w:line="240" w:lineRule="auto"/>
      </w:pPr>
      <w:r w:rsidRPr="00581EFA">
        <w:rPr>
          <w:b/>
          <w:u w:val="single"/>
        </w:rPr>
        <w:t>Matters arising from last Minutes</w:t>
      </w:r>
      <w:r w:rsidR="007B4DE8">
        <w:rPr>
          <w:b/>
          <w:u w:val="single"/>
        </w:rPr>
        <w:t>:</w:t>
      </w:r>
      <w:r w:rsidR="007B4DE8" w:rsidRPr="007B4DE8">
        <w:rPr>
          <w:b/>
        </w:rPr>
        <w:t xml:space="preserve"> </w:t>
      </w:r>
      <w:r w:rsidR="003577FE" w:rsidRPr="007B4DE8">
        <w:rPr>
          <w:b/>
        </w:rPr>
        <w:t xml:space="preserve"> </w:t>
      </w:r>
      <w:r w:rsidR="003577FE">
        <w:t xml:space="preserve"> Minute of </w:t>
      </w:r>
      <w:r w:rsidR="00850B60">
        <w:t>1</w:t>
      </w:r>
      <w:r w:rsidR="00850B60" w:rsidRPr="00850B60">
        <w:rPr>
          <w:vertAlign w:val="superscript"/>
        </w:rPr>
        <w:t>st</w:t>
      </w:r>
      <w:r w:rsidR="00850B60">
        <w:t xml:space="preserve"> September </w:t>
      </w:r>
      <w:r w:rsidR="003577FE">
        <w:t>approved</w:t>
      </w:r>
      <w:r w:rsidR="000124F5">
        <w:t xml:space="preserve"> (</w:t>
      </w:r>
      <w:r w:rsidR="00850B60">
        <w:t>George, Sarah</w:t>
      </w:r>
      <w:r w:rsidR="000124F5">
        <w:t>)</w:t>
      </w:r>
      <w:r w:rsidR="003577FE">
        <w:t>.</w:t>
      </w:r>
    </w:p>
    <w:p w:rsidR="00850B60" w:rsidRDefault="00850B60" w:rsidP="005368AC">
      <w:pPr>
        <w:spacing w:after="0" w:line="240" w:lineRule="auto"/>
      </w:pPr>
      <w:r w:rsidRPr="00850B60">
        <w:rPr>
          <w:i/>
        </w:rPr>
        <w:t xml:space="preserve">Grass cutting at </w:t>
      </w:r>
      <w:proofErr w:type="spellStart"/>
      <w:r w:rsidRPr="00850B60">
        <w:rPr>
          <w:i/>
        </w:rPr>
        <w:t>Halligarth</w:t>
      </w:r>
      <w:proofErr w:type="spellEnd"/>
      <w:r w:rsidRPr="00850B60">
        <w:rPr>
          <w:i/>
        </w:rPr>
        <w:t xml:space="preserve">, NTS </w:t>
      </w:r>
      <w:r w:rsidR="00BE4AB2" w:rsidRPr="00BE4AB2">
        <w:t>The contractor</w:t>
      </w:r>
      <w:r w:rsidR="00BE4AB2">
        <w:rPr>
          <w:i/>
        </w:rPr>
        <w:t xml:space="preserve"> </w:t>
      </w:r>
      <w:r w:rsidR="00BE4AB2">
        <w:t>has</w:t>
      </w:r>
      <w:r>
        <w:t xml:space="preserve"> </w:t>
      </w:r>
      <w:r w:rsidR="00BE4AB2">
        <w:t xml:space="preserve">been </w:t>
      </w:r>
      <w:r>
        <w:t xml:space="preserve">asked to submit an invoice for work done so far. </w:t>
      </w:r>
      <w:proofErr w:type="gramStart"/>
      <w:r>
        <w:t>Rema</w:t>
      </w:r>
      <w:r w:rsidR="00BE4AB2">
        <w:t>i</w:t>
      </w:r>
      <w:r>
        <w:t>nder to be comp</w:t>
      </w:r>
      <w:r w:rsidR="00BE4AB2">
        <w:t>l</w:t>
      </w:r>
      <w:r>
        <w:t>eted Feb/March 22.</w:t>
      </w:r>
      <w:proofErr w:type="gramEnd"/>
    </w:p>
    <w:p w:rsidR="00850B60" w:rsidRDefault="00850B60" w:rsidP="005368AC">
      <w:pPr>
        <w:spacing w:after="0" w:line="240" w:lineRule="auto"/>
      </w:pPr>
      <w:r w:rsidRPr="00850B60">
        <w:rPr>
          <w:i/>
        </w:rPr>
        <w:t>Finance Report</w:t>
      </w:r>
      <w:r>
        <w:t xml:space="preserve"> – Bridgette to submit later this month</w:t>
      </w:r>
      <w:r w:rsidR="00BE4AB2">
        <w:t>.</w:t>
      </w:r>
    </w:p>
    <w:p w:rsidR="00850B60" w:rsidRPr="00317482" w:rsidRDefault="00850B60" w:rsidP="005368AC">
      <w:pPr>
        <w:spacing w:after="0" w:line="240" w:lineRule="auto"/>
        <w:rPr>
          <w:i/>
        </w:rPr>
      </w:pPr>
      <w:r w:rsidRPr="00850B60">
        <w:rPr>
          <w:i/>
        </w:rPr>
        <w:t>Participatory Budget event</w:t>
      </w:r>
      <w:r>
        <w:t xml:space="preserve"> – we decided to hold </w:t>
      </w:r>
      <w:r w:rsidR="00BE4AB2">
        <w:t xml:space="preserve">this </w:t>
      </w:r>
      <w:r>
        <w:t>on Tuesday 30</w:t>
      </w:r>
      <w:r w:rsidRPr="00850B60">
        <w:rPr>
          <w:vertAlign w:val="superscript"/>
        </w:rPr>
        <w:t>th</w:t>
      </w:r>
      <w:r>
        <w:t xml:space="preserve"> No</w:t>
      </w:r>
      <w:r w:rsidR="00BE4AB2">
        <w:t xml:space="preserve">vember, </w:t>
      </w:r>
      <w:proofErr w:type="spellStart"/>
      <w:r w:rsidR="00BE4AB2">
        <w:t>Covid</w:t>
      </w:r>
      <w:proofErr w:type="spellEnd"/>
      <w:r w:rsidR="00BE4AB2">
        <w:t xml:space="preserve"> rules permitting, with n</w:t>
      </w:r>
      <w:r>
        <w:t>ew title</w:t>
      </w:r>
      <w:r w:rsidR="00BE4AB2">
        <w:t xml:space="preserve">, </w:t>
      </w:r>
      <w:proofErr w:type="gramStart"/>
      <w:r w:rsidR="00BE4AB2">
        <w:t xml:space="preserve">the </w:t>
      </w:r>
      <w:r>
        <w:t xml:space="preserve"> “</w:t>
      </w:r>
      <w:proofErr w:type="gramEnd"/>
      <w:r>
        <w:t xml:space="preserve">UP2U” project.  </w:t>
      </w:r>
      <w:proofErr w:type="gramStart"/>
      <w:r>
        <w:t>Board meeting on Mon 22</w:t>
      </w:r>
      <w:r w:rsidRPr="00850B60">
        <w:rPr>
          <w:vertAlign w:val="superscript"/>
        </w:rPr>
        <w:t>nd</w:t>
      </w:r>
      <w:r>
        <w:t xml:space="preserve"> November to discuss arrangements.</w:t>
      </w:r>
      <w:proofErr w:type="gramEnd"/>
      <w:r w:rsidR="00BE4AB2">
        <w:t xml:space="preserve"> </w:t>
      </w:r>
      <w:proofErr w:type="gramStart"/>
      <w:r w:rsidR="00BE4AB2" w:rsidRPr="00BE4AB2">
        <w:rPr>
          <w:b/>
        </w:rPr>
        <w:t xml:space="preserve">Gordon </w:t>
      </w:r>
      <w:r w:rsidR="00BE4AB2">
        <w:t>to advertise and send out details to groups.</w:t>
      </w:r>
      <w:proofErr w:type="gramEnd"/>
      <w:r w:rsidR="00BE4AB2">
        <w:t xml:space="preserve"> </w:t>
      </w:r>
      <w:r w:rsidR="00317482">
        <w:t xml:space="preserve">  </w:t>
      </w:r>
      <w:proofErr w:type="gramStart"/>
      <w:r w:rsidR="00317482" w:rsidRPr="00317482">
        <w:rPr>
          <w:b/>
        </w:rPr>
        <w:t>N</w:t>
      </w:r>
      <w:r w:rsidR="00317482">
        <w:rPr>
          <w:b/>
        </w:rPr>
        <w:t>.</w:t>
      </w:r>
      <w:r w:rsidR="00317482" w:rsidRPr="00317482">
        <w:rPr>
          <w:b/>
        </w:rPr>
        <w:t>B</w:t>
      </w:r>
      <w:r w:rsidR="00317482">
        <w:rPr>
          <w:b/>
        </w:rPr>
        <w:t>.</w:t>
      </w:r>
      <w:proofErr w:type="gramEnd"/>
      <w:r w:rsidR="00317482">
        <w:rPr>
          <w:b/>
        </w:rPr>
        <w:t xml:space="preserve"> </w:t>
      </w:r>
      <w:r w:rsidR="00317482" w:rsidRPr="00317482">
        <w:rPr>
          <w:b/>
          <w:i/>
        </w:rPr>
        <w:t>See footnote at end of Minute</w:t>
      </w:r>
    </w:p>
    <w:p w:rsidR="005A58F1" w:rsidRDefault="005A58F1" w:rsidP="005368AC">
      <w:pPr>
        <w:spacing w:after="0" w:line="240" w:lineRule="auto"/>
      </w:pPr>
    </w:p>
    <w:p w:rsidR="00FE4B8E" w:rsidRPr="0026247D" w:rsidRDefault="00A13307" w:rsidP="005368AC">
      <w:pPr>
        <w:spacing w:after="0" w:line="240" w:lineRule="auto"/>
        <w:rPr>
          <w:b/>
          <w:u w:val="single"/>
        </w:rPr>
      </w:pPr>
      <w:r w:rsidRPr="0026247D">
        <w:rPr>
          <w:b/>
          <w:u w:val="single"/>
        </w:rPr>
        <w:t xml:space="preserve">Shop Report </w:t>
      </w:r>
      <w:r w:rsidR="00A2531B">
        <w:rPr>
          <w:b/>
          <w:u w:val="single"/>
        </w:rPr>
        <w:t>(Kathleen)</w:t>
      </w:r>
      <w:bookmarkStart w:id="0" w:name="_GoBack"/>
      <w:bookmarkEnd w:id="0"/>
    </w:p>
    <w:p w:rsidR="00FD7EF5" w:rsidRDefault="00850B60" w:rsidP="002C3CF8">
      <w:r>
        <w:t>The shop took in £10,</w:t>
      </w:r>
      <w:r w:rsidR="00CB2F41">
        <w:t xml:space="preserve">850 this year so far and has had 3049 people through the door. </w:t>
      </w:r>
      <w:r w:rsidR="00FD7EF5">
        <w:t>Finances are healthy and the number of customers through the door continues to be good. Kathleen is going to update shop posters shortly and advertise for Christmas goods or folk wanting to clear out goods before that. Sar</w:t>
      </w:r>
      <w:r w:rsidR="00BE4AB2">
        <w:t>ah mentioned that the Scottish L</w:t>
      </w:r>
      <w:r w:rsidR="00FD7EF5">
        <w:t xml:space="preserve">and Fund would be publishing an item </w:t>
      </w:r>
      <w:r w:rsidR="00BE4AB2">
        <w:t xml:space="preserve">online </w:t>
      </w:r>
      <w:r w:rsidR="00FD7EF5">
        <w:t>about successful projects and the UP Shop was going to be one of them. Kathleen had noticed a deal on shelving down through Shetland and had registered our interest. It could be useful for the new premises.</w:t>
      </w:r>
    </w:p>
    <w:p w:rsidR="00FD7EF5" w:rsidRDefault="00FD7EF5" w:rsidP="00FD7EF5">
      <w:pPr>
        <w:spacing w:after="0" w:line="240" w:lineRule="auto"/>
        <w:rPr>
          <w:b/>
          <w:u w:val="single"/>
        </w:rPr>
      </w:pPr>
      <w:r w:rsidRPr="00FD7EF5">
        <w:rPr>
          <w:b/>
          <w:u w:val="single"/>
        </w:rPr>
        <w:t>Recycling Centre</w:t>
      </w:r>
    </w:p>
    <w:p w:rsidR="00FD7EF5" w:rsidRDefault="00FD7EF5" w:rsidP="00FD7EF5">
      <w:pPr>
        <w:spacing w:after="0" w:line="240" w:lineRule="auto"/>
      </w:pPr>
      <w:r>
        <w:t>Mike Pennington had do</w:t>
      </w:r>
      <w:r w:rsidRPr="00FD7EF5">
        <w:t xml:space="preserve">ne a survey for flora and fauna in the site area but no rare plants were found to be growing there. He will be submitting a full report to </w:t>
      </w:r>
      <w:proofErr w:type="spellStart"/>
      <w:r w:rsidRPr="00FD7EF5">
        <w:t>Malco</w:t>
      </w:r>
      <w:r>
        <w:t>lmson</w:t>
      </w:r>
      <w:proofErr w:type="spellEnd"/>
      <w:r>
        <w:t xml:space="preserve"> Architects (MA)</w:t>
      </w:r>
      <w:r w:rsidRPr="00FD7EF5">
        <w:t>.</w:t>
      </w:r>
      <w:r>
        <w:t xml:space="preserve"> An engineer from Arch Henderson has asked for 6 sample holes to be dug for site inspection and water percolation tests. This has been forwarded to Sandisons. MA will be sending details to SEPA after this.</w:t>
      </w:r>
    </w:p>
    <w:p w:rsidR="00FD7EF5" w:rsidRDefault="00BE4AB2" w:rsidP="00FD7EF5">
      <w:pPr>
        <w:spacing w:after="0" w:line="240" w:lineRule="auto"/>
      </w:pPr>
      <w:r>
        <w:t>The Crown E</w:t>
      </w:r>
      <w:r w:rsidR="00FD7EF5">
        <w:t>state has agree</w:t>
      </w:r>
      <w:r w:rsidR="00547154">
        <w:t>d to extend the time limit for P</w:t>
      </w:r>
      <w:r w:rsidR="00FD7EF5">
        <w:t xml:space="preserve">eter’s contract until March 22 as he is away at sea just now. No further money will be granted but it means that the work can be moved on into the New Year. </w:t>
      </w:r>
    </w:p>
    <w:p w:rsidR="00FD7EF5" w:rsidRDefault="00FD7EF5" w:rsidP="00FD7EF5">
      <w:pPr>
        <w:spacing w:after="0" w:line="240" w:lineRule="auto"/>
      </w:pPr>
      <w:r>
        <w:t>Frances queried whether we</w:t>
      </w:r>
      <w:r w:rsidR="00BE4AB2">
        <w:t xml:space="preserve"> need a more detailed Business P</w:t>
      </w:r>
      <w:r>
        <w:t>lan for the next stage of the project. We may be able to get support from SIC’s Business Gateway</w:t>
      </w:r>
      <w:r w:rsidR="00547154">
        <w:t>. It may be possible to get a gr</w:t>
      </w:r>
      <w:r>
        <w:t xml:space="preserve">aduate placement post to </w:t>
      </w:r>
      <w:r w:rsidR="00547154">
        <w:t>investigate</w:t>
      </w:r>
      <w:r>
        <w:t xml:space="preserve"> and write grant ap</w:t>
      </w:r>
      <w:r w:rsidR="00547154">
        <w:t>plications for the next stage o</w:t>
      </w:r>
      <w:r>
        <w:t>f the project.</w:t>
      </w:r>
    </w:p>
    <w:p w:rsidR="00FD7EF5" w:rsidRDefault="00FD7EF5" w:rsidP="00FD7EF5">
      <w:pPr>
        <w:spacing w:after="0" w:line="240" w:lineRule="auto"/>
      </w:pPr>
    </w:p>
    <w:p w:rsidR="00FD7EF5" w:rsidRPr="00547154" w:rsidRDefault="00FD7EF5" w:rsidP="00FD7EF5">
      <w:pPr>
        <w:spacing w:after="0" w:line="240" w:lineRule="auto"/>
        <w:rPr>
          <w:b/>
          <w:u w:val="single"/>
        </w:rPr>
      </w:pPr>
      <w:proofErr w:type="spellStart"/>
      <w:r w:rsidRPr="00547154">
        <w:rPr>
          <w:b/>
          <w:u w:val="single"/>
        </w:rPr>
        <w:t>UnstFest</w:t>
      </w:r>
      <w:proofErr w:type="spellEnd"/>
      <w:r w:rsidRPr="00547154">
        <w:rPr>
          <w:b/>
          <w:u w:val="single"/>
        </w:rPr>
        <w:t xml:space="preserve"> Survey</w:t>
      </w:r>
    </w:p>
    <w:p w:rsidR="00547154" w:rsidRDefault="00547154" w:rsidP="00FD7EF5">
      <w:pPr>
        <w:spacing w:after="0" w:line="240" w:lineRule="auto"/>
      </w:pPr>
      <w:r>
        <w:t xml:space="preserve">In the past the UP shop had provided a venue as a </w:t>
      </w:r>
      <w:proofErr w:type="spellStart"/>
      <w:r>
        <w:t>secondhand</w:t>
      </w:r>
      <w:proofErr w:type="spellEnd"/>
      <w:r>
        <w:t xml:space="preserve"> shop for four days of </w:t>
      </w:r>
      <w:proofErr w:type="spellStart"/>
      <w:r>
        <w:t>Unstfest</w:t>
      </w:r>
      <w:proofErr w:type="spellEnd"/>
      <w:r>
        <w:t>. We completed the survey form based on this and were happy to do much the same in future.</w:t>
      </w:r>
    </w:p>
    <w:p w:rsidR="00732189" w:rsidRDefault="00732189" w:rsidP="00FD7EF5">
      <w:pPr>
        <w:spacing w:after="0" w:line="240" w:lineRule="auto"/>
      </w:pPr>
    </w:p>
    <w:p w:rsidR="00732189" w:rsidRPr="00732189" w:rsidRDefault="00732189" w:rsidP="00FD7EF5">
      <w:pPr>
        <w:spacing w:after="0" w:line="240" w:lineRule="auto"/>
        <w:rPr>
          <w:b/>
          <w:u w:val="single"/>
        </w:rPr>
      </w:pPr>
      <w:r w:rsidRPr="00732189">
        <w:rPr>
          <w:b/>
          <w:u w:val="single"/>
        </w:rPr>
        <w:t xml:space="preserve">UP </w:t>
      </w:r>
      <w:proofErr w:type="spellStart"/>
      <w:r w:rsidRPr="00732189">
        <w:rPr>
          <w:b/>
          <w:u w:val="single"/>
        </w:rPr>
        <w:t>Hairst</w:t>
      </w:r>
      <w:proofErr w:type="spellEnd"/>
      <w:r w:rsidRPr="00732189">
        <w:rPr>
          <w:b/>
          <w:u w:val="single"/>
        </w:rPr>
        <w:t xml:space="preserve"> Newsletter</w:t>
      </w:r>
    </w:p>
    <w:p w:rsidR="00732189" w:rsidRDefault="00732189" w:rsidP="00FD7EF5">
      <w:pPr>
        <w:spacing w:after="0" w:line="240" w:lineRule="auto"/>
      </w:pPr>
      <w:r>
        <w:t>The next Unst newsletter is about to go out. The final draft was corrected and approved.</w:t>
      </w:r>
    </w:p>
    <w:p w:rsidR="00732189" w:rsidRDefault="00732189" w:rsidP="00FD7EF5">
      <w:pPr>
        <w:spacing w:after="0" w:line="240" w:lineRule="auto"/>
      </w:pPr>
    </w:p>
    <w:p w:rsidR="00732189" w:rsidRPr="00732189" w:rsidRDefault="00732189" w:rsidP="00FD7EF5">
      <w:pPr>
        <w:spacing w:after="0" w:line="240" w:lineRule="auto"/>
        <w:rPr>
          <w:b/>
          <w:u w:val="single"/>
        </w:rPr>
      </w:pPr>
      <w:r w:rsidRPr="00732189">
        <w:rPr>
          <w:b/>
          <w:u w:val="single"/>
        </w:rPr>
        <w:t>Skip Scheme</w:t>
      </w:r>
    </w:p>
    <w:p w:rsidR="00732189" w:rsidRDefault="00732189" w:rsidP="00FD7EF5">
      <w:pPr>
        <w:spacing w:after="0" w:line="240" w:lineRule="auto"/>
      </w:pPr>
      <w:r>
        <w:t>The last Skip day was relatively quiet but the next one on 30</w:t>
      </w:r>
      <w:r w:rsidRPr="00732189">
        <w:rPr>
          <w:vertAlign w:val="superscript"/>
        </w:rPr>
        <w:t>th</w:t>
      </w:r>
      <w:r>
        <w:t xml:space="preserve"> October is the last for this year and likely to be busier. Some new members had signed up, giving us nearly 50 members in total.</w:t>
      </w:r>
    </w:p>
    <w:p w:rsidR="00732189" w:rsidRDefault="00732189" w:rsidP="00FD7EF5">
      <w:pPr>
        <w:spacing w:after="0" w:line="240" w:lineRule="auto"/>
      </w:pPr>
    </w:p>
    <w:p w:rsidR="00732189" w:rsidRPr="00BE4AB2" w:rsidRDefault="00732189" w:rsidP="00FD7EF5">
      <w:pPr>
        <w:spacing w:after="0" w:line="240" w:lineRule="auto"/>
        <w:rPr>
          <w:b/>
          <w:u w:val="single"/>
        </w:rPr>
      </w:pPr>
      <w:r w:rsidRPr="00BE4AB2">
        <w:rPr>
          <w:b/>
          <w:u w:val="single"/>
        </w:rPr>
        <w:t>AOCB</w:t>
      </w:r>
    </w:p>
    <w:p w:rsidR="00732189" w:rsidRDefault="00732189" w:rsidP="00FD7EF5">
      <w:pPr>
        <w:spacing w:after="0" w:line="240" w:lineRule="auto"/>
      </w:pPr>
      <w:r>
        <w:t>Joan sent photos of a community workshop as an example of what UP could aim for.</w:t>
      </w:r>
    </w:p>
    <w:p w:rsidR="00732189" w:rsidRPr="00096943" w:rsidRDefault="00732189" w:rsidP="00096943">
      <w:pPr>
        <w:pStyle w:val="TableParagraph"/>
        <w:spacing w:line="242" w:lineRule="exact"/>
        <w:ind w:left="0"/>
        <w:rPr>
          <w:rFonts w:asciiTheme="minorHAnsi" w:hAnsiTheme="minorHAnsi" w:cstheme="minorHAnsi"/>
        </w:rPr>
      </w:pPr>
      <w:r w:rsidRPr="00531EFC">
        <w:rPr>
          <w:rFonts w:asciiTheme="minorHAnsi" w:hAnsiTheme="minorHAnsi" w:cstheme="minorHAnsi"/>
          <w:b/>
          <w:i/>
          <w:u w:val="single"/>
        </w:rPr>
        <w:t>OSCR</w:t>
      </w:r>
      <w:r w:rsidRPr="00531EFC">
        <w:rPr>
          <w:rFonts w:asciiTheme="minorHAnsi" w:hAnsiTheme="minorHAnsi" w:cstheme="minorHAnsi"/>
        </w:rPr>
        <w:t xml:space="preserve"> We have been asked by OSCR to dele</w:t>
      </w:r>
      <w:r w:rsidR="00BE4AB2" w:rsidRPr="00531EFC">
        <w:rPr>
          <w:rFonts w:asciiTheme="minorHAnsi" w:hAnsiTheme="minorHAnsi" w:cstheme="minorHAnsi"/>
        </w:rPr>
        <w:t xml:space="preserve">te one of the aims </w:t>
      </w:r>
      <w:r w:rsidRPr="00531EFC">
        <w:rPr>
          <w:rFonts w:asciiTheme="minorHAnsi" w:hAnsiTheme="minorHAnsi" w:cstheme="minorHAnsi"/>
        </w:rPr>
        <w:t>on our Constitution/Memo and Arts</w:t>
      </w:r>
      <w:r w:rsidR="0028487B" w:rsidRPr="00531EFC">
        <w:rPr>
          <w:rFonts w:asciiTheme="minorHAnsi" w:hAnsiTheme="minorHAnsi" w:cstheme="minorHAnsi"/>
        </w:rPr>
        <w:t xml:space="preserve"> as it was </w:t>
      </w:r>
      <w:r w:rsidR="00096943" w:rsidRPr="00531EFC">
        <w:rPr>
          <w:rFonts w:asciiTheme="minorHAnsi" w:hAnsiTheme="minorHAnsi" w:cstheme="minorHAnsi"/>
        </w:rPr>
        <w:t xml:space="preserve">no longer </w:t>
      </w:r>
      <w:r w:rsidR="00BC6B65" w:rsidRPr="00531EFC">
        <w:rPr>
          <w:rFonts w:asciiTheme="minorHAnsi" w:hAnsiTheme="minorHAnsi" w:cstheme="minorHAnsi"/>
        </w:rPr>
        <w:t xml:space="preserve">considered </w:t>
      </w:r>
      <w:r w:rsidR="00531EFC">
        <w:rPr>
          <w:rFonts w:asciiTheme="minorHAnsi" w:hAnsiTheme="minorHAnsi" w:cstheme="minorHAnsi"/>
        </w:rPr>
        <w:t>acceptable to them</w:t>
      </w:r>
      <w:r w:rsidRPr="00531EFC">
        <w:rPr>
          <w:rFonts w:asciiTheme="minorHAnsi" w:hAnsiTheme="minorHAnsi" w:cstheme="minorHAnsi"/>
        </w:rPr>
        <w:t>. Directors</w:t>
      </w:r>
      <w:r w:rsidR="00096943" w:rsidRPr="00531EFC">
        <w:rPr>
          <w:rFonts w:asciiTheme="minorHAnsi" w:hAnsiTheme="minorHAnsi" w:cstheme="minorHAnsi"/>
        </w:rPr>
        <w:t xml:space="preserve"> unanimously </w:t>
      </w:r>
      <w:r w:rsidRPr="00531EFC">
        <w:rPr>
          <w:rFonts w:asciiTheme="minorHAnsi" w:hAnsiTheme="minorHAnsi" w:cstheme="minorHAnsi"/>
        </w:rPr>
        <w:t xml:space="preserve">agreed to delete </w:t>
      </w:r>
      <w:r w:rsidR="0034564D" w:rsidRPr="00531EFC">
        <w:rPr>
          <w:rFonts w:asciiTheme="minorHAnsi" w:hAnsiTheme="minorHAnsi" w:cstheme="minorHAnsi"/>
        </w:rPr>
        <w:t xml:space="preserve">4.1 </w:t>
      </w:r>
      <w:r w:rsidRPr="00531EFC">
        <w:rPr>
          <w:rFonts w:asciiTheme="minorHAnsi" w:hAnsiTheme="minorHAnsi" w:cstheme="minorHAnsi"/>
        </w:rPr>
        <w:t>“</w:t>
      </w:r>
      <w:r w:rsidR="0028487B" w:rsidRPr="00531EFC">
        <w:rPr>
          <w:rFonts w:asciiTheme="minorHAnsi" w:hAnsiTheme="minorHAnsi" w:cstheme="minorHAnsi"/>
        </w:rPr>
        <w:t>To</w:t>
      </w:r>
      <w:r w:rsidR="0028487B" w:rsidRPr="00531EFC">
        <w:rPr>
          <w:rFonts w:asciiTheme="minorHAnsi" w:hAnsiTheme="minorHAnsi" w:cstheme="minorHAnsi"/>
          <w:spacing w:val="18"/>
        </w:rPr>
        <w:t xml:space="preserve"> </w:t>
      </w:r>
      <w:r w:rsidR="0028487B" w:rsidRPr="00531EFC">
        <w:rPr>
          <w:rFonts w:asciiTheme="minorHAnsi" w:hAnsiTheme="minorHAnsi" w:cstheme="minorHAnsi"/>
        </w:rPr>
        <w:t>manage</w:t>
      </w:r>
      <w:r w:rsidR="0028487B" w:rsidRPr="00531EFC">
        <w:rPr>
          <w:rFonts w:asciiTheme="minorHAnsi" w:hAnsiTheme="minorHAnsi" w:cstheme="minorHAnsi"/>
          <w:spacing w:val="22"/>
        </w:rPr>
        <w:t xml:space="preserve"> </w:t>
      </w:r>
      <w:r w:rsidR="0028487B" w:rsidRPr="00531EFC">
        <w:rPr>
          <w:rFonts w:asciiTheme="minorHAnsi" w:hAnsiTheme="minorHAnsi" w:cstheme="minorHAnsi"/>
        </w:rPr>
        <w:t>community</w:t>
      </w:r>
      <w:r w:rsidR="0028487B" w:rsidRPr="00531EFC">
        <w:rPr>
          <w:rFonts w:asciiTheme="minorHAnsi" w:hAnsiTheme="minorHAnsi" w:cstheme="minorHAnsi"/>
          <w:spacing w:val="20"/>
        </w:rPr>
        <w:t xml:space="preserve"> </w:t>
      </w:r>
      <w:r w:rsidR="0028487B" w:rsidRPr="00531EFC">
        <w:rPr>
          <w:rFonts w:asciiTheme="minorHAnsi" w:hAnsiTheme="minorHAnsi" w:cstheme="minorHAnsi"/>
        </w:rPr>
        <w:t>land</w:t>
      </w:r>
      <w:r w:rsidR="0028487B" w:rsidRPr="00531EFC">
        <w:rPr>
          <w:rFonts w:asciiTheme="minorHAnsi" w:hAnsiTheme="minorHAnsi" w:cstheme="minorHAnsi"/>
          <w:spacing w:val="21"/>
        </w:rPr>
        <w:t xml:space="preserve"> </w:t>
      </w:r>
      <w:r w:rsidR="0028487B" w:rsidRPr="00531EFC">
        <w:rPr>
          <w:rFonts w:asciiTheme="minorHAnsi" w:hAnsiTheme="minorHAnsi" w:cstheme="minorHAnsi"/>
        </w:rPr>
        <w:t>and</w:t>
      </w:r>
      <w:r w:rsidR="0028487B" w:rsidRPr="00531EFC">
        <w:rPr>
          <w:rFonts w:asciiTheme="minorHAnsi" w:hAnsiTheme="minorHAnsi" w:cstheme="minorHAnsi"/>
          <w:spacing w:val="22"/>
        </w:rPr>
        <w:t xml:space="preserve"> </w:t>
      </w:r>
      <w:r w:rsidR="0028487B" w:rsidRPr="00531EFC">
        <w:rPr>
          <w:rFonts w:asciiTheme="minorHAnsi" w:hAnsiTheme="minorHAnsi" w:cstheme="minorHAnsi"/>
        </w:rPr>
        <w:t>associated</w:t>
      </w:r>
      <w:r w:rsidR="0028487B" w:rsidRPr="00531EFC">
        <w:rPr>
          <w:rFonts w:asciiTheme="minorHAnsi" w:hAnsiTheme="minorHAnsi" w:cstheme="minorHAnsi"/>
          <w:spacing w:val="22"/>
        </w:rPr>
        <w:t xml:space="preserve"> </w:t>
      </w:r>
      <w:r w:rsidR="0028487B" w:rsidRPr="00531EFC">
        <w:rPr>
          <w:rFonts w:asciiTheme="minorHAnsi" w:hAnsiTheme="minorHAnsi" w:cstheme="minorHAnsi"/>
        </w:rPr>
        <w:t>assets</w:t>
      </w:r>
      <w:r w:rsidR="0028487B" w:rsidRPr="00531EFC">
        <w:rPr>
          <w:rFonts w:asciiTheme="minorHAnsi" w:hAnsiTheme="minorHAnsi" w:cstheme="minorHAnsi"/>
          <w:spacing w:val="21"/>
        </w:rPr>
        <w:t xml:space="preserve"> </w:t>
      </w:r>
      <w:r w:rsidR="0028487B" w:rsidRPr="00531EFC">
        <w:rPr>
          <w:rFonts w:asciiTheme="minorHAnsi" w:hAnsiTheme="minorHAnsi" w:cstheme="minorHAnsi"/>
        </w:rPr>
        <w:t>for</w:t>
      </w:r>
      <w:r w:rsidR="0028487B" w:rsidRPr="00531EFC">
        <w:rPr>
          <w:rFonts w:asciiTheme="minorHAnsi" w:hAnsiTheme="minorHAnsi" w:cstheme="minorHAnsi"/>
          <w:spacing w:val="22"/>
        </w:rPr>
        <w:t xml:space="preserve"> </w:t>
      </w:r>
      <w:r w:rsidR="0028487B" w:rsidRPr="00531EFC">
        <w:rPr>
          <w:rFonts w:asciiTheme="minorHAnsi" w:hAnsiTheme="minorHAnsi" w:cstheme="minorHAnsi"/>
        </w:rPr>
        <w:t>the</w:t>
      </w:r>
      <w:r w:rsidR="0028487B" w:rsidRPr="00531EFC">
        <w:rPr>
          <w:rFonts w:asciiTheme="minorHAnsi" w:hAnsiTheme="minorHAnsi" w:cstheme="minorHAnsi"/>
          <w:spacing w:val="21"/>
        </w:rPr>
        <w:t xml:space="preserve"> </w:t>
      </w:r>
      <w:r w:rsidR="0028487B" w:rsidRPr="00531EFC">
        <w:rPr>
          <w:rFonts w:asciiTheme="minorHAnsi" w:hAnsiTheme="minorHAnsi" w:cstheme="minorHAnsi"/>
        </w:rPr>
        <w:t>benefit</w:t>
      </w:r>
      <w:r w:rsidR="0028487B" w:rsidRPr="00531EFC">
        <w:rPr>
          <w:rFonts w:asciiTheme="minorHAnsi" w:hAnsiTheme="minorHAnsi" w:cstheme="minorHAnsi"/>
          <w:spacing w:val="23"/>
        </w:rPr>
        <w:t xml:space="preserve"> </w:t>
      </w:r>
      <w:r w:rsidR="0028487B" w:rsidRPr="00531EFC">
        <w:rPr>
          <w:rFonts w:asciiTheme="minorHAnsi" w:hAnsiTheme="minorHAnsi" w:cstheme="minorHAnsi"/>
        </w:rPr>
        <w:t>of</w:t>
      </w:r>
      <w:r w:rsidR="0028487B" w:rsidRPr="00531EFC">
        <w:rPr>
          <w:rFonts w:asciiTheme="minorHAnsi" w:hAnsiTheme="minorHAnsi" w:cstheme="minorHAnsi"/>
          <w:spacing w:val="22"/>
        </w:rPr>
        <w:t xml:space="preserve"> </w:t>
      </w:r>
      <w:r w:rsidR="0028487B" w:rsidRPr="00531EFC">
        <w:rPr>
          <w:rFonts w:asciiTheme="minorHAnsi" w:hAnsiTheme="minorHAnsi" w:cstheme="minorHAnsi"/>
        </w:rPr>
        <w:t>the</w:t>
      </w:r>
      <w:r w:rsidR="0028487B" w:rsidRPr="00531EFC">
        <w:rPr>
          <w:rFonts w:asciiTheme="minorHAnsi" w:hAnsiTheme="minorHAnsi" w:cstheme="minorHAnsi"/>
          <w:spacing w:val="19"/>
        </w:rPr>
        <w:t xml:space="preserve"> </w:t>
      </w:r>
      <w:r w:rsidR="0028487B" w:rsidRPr="00531EFC">
        <w:rPr>
          <w:rFonts w:asciiTheme="minorHAnsi" w:hAnsiTheme="minorHAnsi" w:cstheme="minorHAnsi"/>
        </w:rPr>
        <w:t>Community</w:t>
      </w:r>
      <w:r w:rsidR="0028487B" w:rsidRPr="00531EFC">
        <w:rPr>
          <w:rFonts w:asciiTheme="minorHAnsi" w:hAnsiTheme="minorHAnsi" w:cstheme="minorHAnsi"/>
          <w:spacing w:val="20"/>
        </w:rPr>
        <w:t xml:space="preserve"> </w:t>
      </w:r>
      <w:r w:rsidR="0028487B" w:rsidRPr="00531EFC">
        <w:rPr>
          <w:rFonts w:asciiTheme="minorHAnsi" w:hAnsiTheme="minorHAnsi" w:cstheme="minorHAnsi"/>
        </w:rPr>
        <w:t>and</w:t>
      </w:r>
      <w:r w:rsidR="00096943" w:rsidRPr="00531EFC">
        <w:rPr>
          <w:rFonts w:asciiTheme="minorHAnsi" w:hAnsiTheme="minorHAnsi" w:cstheme="minorHAnsi"/>
        </w:rPr>
        <w:t xml:space="preserve"> </w:t>
      </w:r>
      <w:r w:rsidR="0028487B" w:rsidRPr="00531EFC">
        <w:rPr>
          <w:rFonts w:asciiTheme="minorHAnsi" w:hAnsiTheme="minorHAnsi" w:cstheme="minorHAnsi"/>
        </w:rPr>
        <w:t>the</w:t>
      </w:r>
      <w:r w:rsidR="0028487B" w:rsidRPr="00531EFC">
        <w:rPr>
          <w:rFonts w:asciiTheme="minorHAnsi" w:hAnsiTheme="minorHAnsi" w:cstheme="minorHAnsi"/>
          <w:spacing w:val="-2"/>
        </w:rPr>
        <w:t xml:space="preserve"> </w:t>
      </w:r>
      <w:r w:rsidR="0028487B" w:rsidRPr="00531EFC">
        <w:rPr>
          <w:rFonts w:asciiTheme="minorHAnsi" w:hAnsiTheme="minorHAnsi" w:cstheme="minorHAnsi"/>
        </w:rPr>
        <w:t>public in</w:t>
      </w:r>
      <w:r w:rsidR="0028487B" w:rsidRPr="00531EFC">
        <w:rPr>
          <w:rFonts w:asciiTheme="minorHAnsi" w:hAnsiTheme="minorHAnsi" w:cstheme="minorHAnsi"/>
          <w:spacing w:val="-4"/>
        </w:rPr>
        <w:t xml:space="preserve"> </w:t>
      </w:r>
      <w:r w:rsidR="0028487B" w:rsidRPr="00531EFC">
        <w:rPr>
          <w:rFonts w:asciiTheme="minorHAnsi" w:hAnsiTheme="minorHAnsi" w:cstheme="minorHAnsi"/>
        </w:rPr>
        <w:t>general.</w:t>
      </w:r>
      <w:r w:rsidRPr="00531EFC">
        <w:rPr>
          <w:rFonts w:asciiTheme="minorHAnsi" w:hAnsiTheme="minorHAnsi" w:cstheme="minorHAnsi"/>
        </w:rPr>
        <w:t>” and Gordon will send the amended copy to OSCR and Companies House.</w:t>
      </w:r>
    </w:p>
    <w:p w:rsidR="00732189" w:rsidRDefault="00732189" w:rsidP="00FD7EF5">
      <w:pPr>
        <w:spacing w:after="0" w:line="240" w:lineRule="auto"/>
      </w:pPr>
    </w:p>
    <w:p w:rsidR="00FD7EF5" w:rsidRDefault="00732189" w:rsidP="00732189">
      <w:pPr>
        <w:spacing w:after="0" w:line="240" w:lineRule="auto"/>
        <w:rPr>
          <w:b/>
        </w:rPr>
      </w:pPr>
      <w:r>
        <w:t xml:space="preserve">Meeting closed at 8.20p. </w:t>
      </w:r>
      <w:r w:rsidRPr="00732189">
        <w:rPr>
          <w:b/>
        </w:rPr>
        <w:t>Next meeting date:  Monday 22</w:t>
      </w:r>
      <w:r w:rsidRPr="00732189">
        <w:rPr>
          <w:b/>
          <w:vertAlign w:val="superscript"/>
        </w:rPr>
        <w:t>nd</w:t>
      </w:r>
      <w:r w:rsidRPr="00732189">
        <w:rPr>
          <w:b/>
        </w:rPr>
        <w:t xml:space="preserve"> November, 7pm Baltasound Hall.</w:t>
      </w:r>
    </w:p>
    <w:p w:rsidR="00317482" w:rsidRDefault="00317482" w:rsidP="00732189">
      <w:pPr>
        <w:spacing w:after="0" w:line="240" w:lineRule="auto"/>
        <w:rPr>
          <w:b/>
        </w:rPr>
      </w:pPr>
    </w:p>
    <w:p w:rsidR="00317482" w:rsidRDefault="00317482" w:rsidP="00732189">
      <w:pPr>
        <w:spacing w:after="0" w:line="240" w:lineRule="auto"/>
      </w:pPr>
      <w:r>
        <w:rPr>
          <w:b/>
        </w:rPr>
        <w:lastRenderedPageBreak/>
        <w:t xml:space="preserve">Footnote: </w:t>
      </w:r>
      <w:r w:rsidRPr="00317482">
        <w:rPr>
          <w:i/>
        </w:rPr>
        <w:t>Only 4 applications were received for the UP2U project. We therefore decided to allocate £500 to each of them and cancel the event on 30</w:t>
      </w:r>
      <w:r w:rsidRPr="00317482">
        <w:rPr>
          <w:i/>
          <w:vertAlign w:val="superscript"/>
        </w:rPr>
        <w:t>th</w:t>
      </w:r>
      <w:r w:rsidRPr="00317482">
        <w:rPr>
          <w:i/>
        </w:rPr>
        <w:t xml:space="preserve"> November as a) it was not necessary and b) there will still concerns about </w:t>
      </w:r>
      <w:proofErr w:type="spellStart"/>
      <w:r w:rsidRPr="00317482">
        <w:rPr>
          <w:i/>
        </w:rPr>
        <w:t>Covid</w:t>
      </w:r>
      <w:proofErr w:type="spellEnd"/>
      <w:r w:rsidRPr="00317482">
        <w:rPr>
          <w:i/>
        </w:rPr>
        <w:t xml:space="preserve"> and indoor events.</w:t>
      </w:r>
    </w:p>
    <w:p w:rsidR="00AD047A" w:rsidRPr="003030E4" w:rsidRDefault="00AD047A" w:rsidP="008B2D03">
      <w:pPr>
        <w:spacing w:after="0" w:line="240" w:lineRule="auto"/>
        <w:rPr>
          <w:b/>
          <w:i/>
        </w:rPr>
      </w:pPr>
    </w:p>
    <w:sectPr w:rsidR="00AD047A" w:rsidRPr="003030E4" w:rsidSect="00297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F"/>
    <w:rsid w:val="000124F5"/>
    <w:rsid w:val="00016ED9"/>
    <w:rsid w:val="000629D2"/>
    <w:rsid w:val="00096943"/>
    <w:rsid w:val="000E3250"/>
    <w:rsid w:val="00101F22"/>
    <w:rsid w:val="00157E0A"/>
    <w:rsid w:val="001705A5"/>
    <w:rsid w:val="0018291E"/>
    <w:rsid w:val="001A183B"/>
    <w:rsid w:val="001A4CEE"/>
    <w:rsid w:val="001B1326"/>
    <w:rsid w:val="001D4F66"/>
    <w:rsid w:val="0026247D"/>
    <w:rsid w:val="0028487B"/>
    <w:rsid w:val="00297BA1"/>
    <w:rsid w:val="002C3CF8"/>
    <w:rsid w:val="002C45BE"/>
    <w:rsid w:val="003030E4"/>
    <w:rsid w:val="00317482"/>
    <w:rsid w:val="00325666"/>
    <w:rsid w:val="0034564D"/>
    <w:rsid w:val="003577FE"/>
    <w:rsid w:val="00385E32"/>
    <w:rsid w:val="003A3785"/>
    <w:rsid w:val="003C4DA7"/>
    <w:rsid w:val="003D11A1"/>
    <w:rsid w:val="00421EF7"/>
    <w:rsid w:val="00437505"/>
    <w:rsid w:val="00495C5A"/>
    <w:rsid w:val="004C6080"/>
    <w:rsid w:val="004F7318"/>
    <w:rsid w:val="00531EFC"/>
    <w:rsid w:val="005368AC"/>
    <w:rsid w:val="00544F48"/>
    <w:rsid w:val="00547154"/>
    <w:rsid w:val="0056282D"/>
    <w:rsid w:val="00575CAB"/>
    <w:rsid w:val="00581EFA"/>
    <w:rsid w:val="005A58F1"/>
    <w:rsid w:val="005D2156"/>
    <w:rsid w:val="005D387F"/>
    <w:rsid w:val="006271D4"/>
    <w:rsid w:val="00672405"/>
    <w:rsid w:val="006E7D4D"/>
    <w:rsid w:val="00716C0B"/>
    <w:rsid w:val="00732189"/>
    <w:rsid w:val="00764C9D"/>
    <w:rsid w:val="00787967"/>
    <w:rsid w:val="0079573B"/>
    <w:rsid w:val="007B4DE8"/>
    <w:rsid w:val="00850B60"/>
    <w:rsid w:val="008728CA"/>
    <w:rsid w:val="008A143F"/>
    <w:rsid w:val="008B2D03"/>
    <w:rsid w:val="008F09AB"/>
    <w:rsid w:val="009014EC"/>
    <w:rsid w:val="00935A2A"/>
    <w:rsid w:val="0096068D"/>
    <w:rsid w:val="009A35A0"/>
    <w:rsid w:val="009F1AE6"/>
    <w:rsid w:val="009F7716"/>
    <w:rsid w:val="00A057C1"/>
    <w:rsid w:val="00A13307"/>
    <w:rsid w:val="00A2531B"/>
    <w:rsid w:val="00A319E8"/>
    <w:rsid w:val="00A330FB"/>
    <w:rsid w:val="00A63498"/>
    <w:rsid w:val="00AD047A"/>
    <w:rsid w:val="00AF6556"/>
    <w:rsid w:val="00B2019C"/>
    <w:rsid w:val="00B26E05"/>
    <w:rsid w:val="00B46969"/>
    <w:rsid w:val="00BC6B65"/>
    <w:rsid w:val="00BE4AB2"/>
    <w:rsid w:val="00C234CE"/>
    <w:rsid w:val="00C46CB1"/>
    <w:rsid w:val="00CA04F9"/>
    <w:rsid w:val="00CB2F41"/>
    <w:rsid w:val="00CC6946"/>
    <w:rsid w:val="00CF10E1"/>
    <w:rsid w:val="00CF160A"/>
    <w:rsid w:val="00D35A33"/>
    <w:rsid w:val="00D37DAF"/>
    <w:rsid w:val="00D51579"/>
    <w:rsid w:val="00D93D45"/>
    <w:rsid w:val="00D94D38"/>
    <w:rsid w:val="00DB2D2B"/>
    <w:rsid w:val="00DF109D"/>
    <w:rsid w:val="00E059BD"/>
    <w:rsid w:val="00EC0727"/>
    <w:rsid w:val="00ED369B"/>
    <w:rsid w:val="00F208BE"/>
    <w:rsid w:val="00F70B4A"/>
    <w:rsid w:val="00F90089"/>
    <w:rsid w:val="00F9696D"/>
    <w:rsid w:val="00FA5405"/>
    <w:rsid w:val="00FB2989"/>
    <w:rsid w:val="00FD7EF5"/>
    <w:rsid w:val="00FE4B8E"/>
    <w:rsid w:val="00FF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 w:type="paragraph" w:styleId="BalloonText">
    <w:name w:val="Balloon Text"/>
    <w:basedOn w:val="Normal"/>
    <w:link w:val="BalloonTextChar"/>
    <w:uiPriority w:val="99"/>
    <w:semiHidden/>
    <w:unhideWhenUsed/>
    <w:rsid w:val="00AD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7A"/>
    <w:rPr>
      <w:rFonts w:ascii="Tahoma" w:hAnsi="Tahoma" w:cs="Tahoma"/>
      <w:sz w:val="16"/>
      <w:szCs w:val="16"/>
    </w:rPr>
  </w:style>
  <w:style w:type="paragraph" w:customStyle="1" w:styleId="TableParagraph">
    <w:name w:val="Table Paragraph"/>
    <w:basedOn w:val="Normal"/>
    <w:uiPriority w:val="1"/>
    <w:qFormat/>
    <w:rsid w:val="0028487B"/>
    <w:pPr>
      <w:widowControl w:val="0"/>
      <w:autoSpaceDE w:val="0"/>
      <w:autoSpaceDN w:val="0"/>
      <w:spacing w:after="0" w:line="240" w:lineRule="auto"/>
      <w:ind w:left="79"/>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 w:type="paragraph" w:styleId="BalloonText">
    <w:name w:val="Balloon Text"/>
    <w:basedOn w:val="Normal"/>
    <w:link w:val="BalloonTextChar"/>
    <w:uiPriority w:val="99"/>
    <w:semiHidden/>
    <w:unhideWhenUsed/>
    <w:rsid w:val="00AD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7A"/>
    <w:rPr>
      <w:rFonts w:ascii="Tahoma" w:hAnsi="Tahoma" w:cs="Tahoma"/>
      <w:sz w:val="16"/>
      <w:szCs w:val="16"/>
    </w:rPr>
  </w:style>
  <w:style w:type="paragraph" w:customStyle="1" w:styleId="TableParagraph">
    <w:name w:val="Table Paragraph"/>
    <w:basedOn w:val="Normal"/>
    <w:uiPriority w:val="1"/>
    <w:qFormat/>
    <w:rsid w:val="0028487B"/>
    <w:pPr>
      <w:widowControl w:val="0"/>
      <w:autoSpaceDE w:val="0"/>
      <w:autoSpaceDN w:val="0"/>
      <w:spacing w:after="0" w:line="240" w:lineRule="auto"/>
      <w:ind w:left="7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80170">
      <w:bodyDiv w:val="1"/>
      <w:marLeft w:val="0"/>
      <w:marRight w:val="0"/>
      <w:marTop w:val="0"/>
      <w:marBottom w:val="0"/>
      <w:divBdr>
        <w:top w:val="none" w:sz="0" w:space="0" w:color="auto"/>
        <w:left w:val="none" w:sz="0" w:space="0" w:color="auto"/>
        <w:bottom w:val="none" w:sz="0" w:space="0" w:color="auto"/>
        <w:right w:val="none" w:sz="0" w:space="0" w:color="auto"/>
      </w:divBdr>
    </w:div>
    <w:div w:id="13947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4</cp:revision>
  <dcterms:created xsi:type="dcterms:W3CDTF">2021-11-10T11:14:00Z</dcterms:created>
  <dcterms:modified xsi:type="dcterms:W3CDTF">2021-12-14T15:53:00Z</dcterms:modified>
</cp:coreProperties>
</file>